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4C" w:rsidRDefault="00B5324C" w:rsidP="00B5324C">
      <w:pPr>
        <w:pStyle w:val="Brezrazmikov"/>
        <w:rPr>
          <w:rFonts w:asciiTheme="minorHAnsi" w:eastAsia="Calibri" w:hAnsiTheme="minorHAnsi"/>
          <w:b/>
          <w:i w:val="0"/>
          <w:sz w:val="36"/>
          <w:szCs w:val="36"/>
          <w:lang w:eastAsia="en-US"/>
        </w:rPr>
      </w:pPr>
      <w:r w:rsidRPr="00B5324C">
        <w:rPr>
          <w:rFonts w:asciiTheme="minorHAnsi" w:eastAsia="Calibri" w:hAnsiTheme="minorHAnsi"/>
          <w:b/>
          <w:i w:val="0"/>
          <w:sz w:val="36"/>
          <w:szCs w:val="36"/>
          <w:lang w:eastAsia="en-US"/>
        </w:rPr>
        <w:t>4. razred</w:t>
      </w:r>
    </w:p>
    <w:p w:rsidR="006B48CE" w:rsidRPr="00B5324C" w:rsidRDefault="006B48CE" w:rsidP="00B5324C">
      <w:pPr>
        <w:pStyle w:val="Brezrazmikov"/>
        <w:rPr>
          <w:rFonts w:asciiTheme="minorHAnsi" w:eastAsia="Calibri" w:hAnsiTheme="minorHAnsi"/>
          <w:b/>
          <w:i w:val="0"/>
          <w:sz w:val="36"/>
          <w:szCs w:val="36"/>
          <w:lang w:eastAsia="en-US"/>
        </w:rPr>
      </w:pPr>
    </w:p>
    <w:p w:rsidR="00B5324C" w:rsidRDefault="00B5324C" w:rsidP="00B5324C">
      <w:pPr>
        <w:pStyle w:val="Brezrazmikov"/>
        <w:rPr>
          <w:rFonts w:asciiTheme="minorHAnsi" w:eastAsia="Calibri" w:hAnsiTheme="minorHAnsi"/>
          <w:i w:val="0"/>
          <w:sz w:val="22"/>
          <w:szCs w:val="22"/>
          <w:lang w:eastAsia="en-US"/>
        </w:rPr>
      </w:pPr>
    </w:p>
    <w:p w:rsidR="00B5324C" w:rsidRPr="00B5324C" w:rsidRDefault="00B5324C" w:rsidP="00B5324C">
      <w:pPr>
        <w:pStyle w:val="Brezrazmikov"/>
        <w:shd w:val="clear" w:color="auto" w:fill="D0CECE"/>
        <w:tabs>
          <w:tab w:val="left" w:pos="6097"/>
        </w:tabs>
        <w:rPr>
          <w:rFonts w:asciiTheme="minorHAnsi" w:eastAsia="Calibri" w:hAnsiTheme="minorHAnsi" w:cs="Arial"/>
          <w:i w:val="0"/>
          <w:szCs w:val="24"/>
          <w:lang w:eastAsia="en-US"/>
        </w:rPr>
      </w:pPr>
      <w:r w:rsidRPr="00B5324C">
        <w:rPr>
          <w:rFonts w:asciiTheme="minorHAnsi" w:eastAsia="Calibri" w:hAnsiTheme="minorHAnsi" w:cs="Arial"/>
          <w:b/>
          <w:i w:val="0"/>
          <w:szCs w:val="24"/>
          <w:lang w:eastAsia="en-US"/>
        </w:rPr>
        <w:t xml:space="preserve">UČBENIKI </w:t>
      </w:r>
      <w:r w:rsidRPr="00B5324C">
        <w:rPr>
          <w:rFonts w:asciiTheme="minorHAnsi" w:eastAsia="Calibri" w:hAnsiTheme="minorHAnsi" w:cs="Arial"/>
          <w:i w:val="0"/>
          <w:szCs w:val="24"/>
          <w:lang w:eastAsia="en-US"/>
        </w:rPr>
        <w:t>(Učbenike si učenci izposodijo v šoli.)</w:t>
      </w:r>
      <w:r w:rsidRPr="00B5324C">
        <w:rPr>
          <w:rFonts w:asciiTheme="minorHAnsi" w:eastAsia="Calibri" w:hAnsiTheme="minorHAnsi" w:cs="Arial"/>
          <w:i w:val="0"/>
          <w:szCs w:val="24"/>
          <w:lang w:eastAsia="en-US"/>
        </w:rPr>
        <w:tab/>
      </w:r>
    </w:p>
    <w:p w:rsidR="00B5324C" w:rsidRDefault="00B5324C" w:rsidP="00B5324C">
      <w:pPr>
        <w:pStyle w:val="Brezrazmikov"/>
        <w:rPr>
          <w:rFonts w:asciiTheme="minorHAnsi" w:eastAsia="Calibri" w:hAnsiTheme="minorHAnsi"/>
          <w:i w:val="0"/>
          <w:sz w:val="22"/>
          <w:szCs w:val="22"/>
          <w:lang w:eastAsia="en-US"/>
        </w:rPr>
      </w:pPr>
    </w:p>
    <w:p w:rsidR="00B5324C" w:rsidRPr="00591B92" w:rsidRDefault="00B5324C" w:rsidP="00B5324C">
      <w:pPr>
        <w:pStyle w:val="Odstavekseznama"/>
        <w:numPr>
          <w:ilvl w:val="0"/>
          <w:numId w:val="2"/>
        </w:numPr>
        <w:spacing w:after="160"/>
        <w:jc w:val="both"/>
        <w:rPr>
          <w:rFonts w:asciiTheme="minorHAnsi" w:eastAsia="Arial" w:hAnsiTheme="minorHAnsi" w:cs="Arial"/>
          <w:i w:val="0"/>
          <w:color w:val="000000"/>
          <w:sz w:val="22"/>
          <w:szCs w:val="22"/>
        </w:rPr>
      </w:pPr>
      <w:r w:rsidRPr="00591B92">
        <w:rPr>
          <w:rFonts w:asciiTheme="minorHAnsi" w:eastAsia="Arial" w:hAnsiTheme="minorHAnsi" w:cs="Arial"/>
          <w:b/>
          <w:i w:val="0"/>
          <w:color w:val="000000"/>
          <w:sz w:val="22"/>
          <w:szCs w:val="22"/>
        </w:rPr>
        <w:t>Radovednih pet 4,</w:t>
      </w:r>
      <w:r w:rsidRPr="00591B92">
        <w:rPr>
          <w:rFonts w:asciiTheme="minorHAnsi" w:eastAsia="Arial" w:hAnsiTheme="minorHAnsi" w:cs="Arial"/>
          <w:i w:val="0"/>
          <w:color w:val="000000"/>
          <w:sz w:val="22"/>
          <w:szCs w:val="22"/>
        </w:rPr>
        <w:t xml:space="preserve"> berilo za slovenščino, književnost v 4. razredu</w:t>
      </w:r>
      <w:r w:rsidRPr="00591B92">
        <w:rPr>
          <w:rFonts w:asciiTheme="minorHAnsi" w:eastAsia="Calibri" w:hAnsiTheme="minorHAnsi" w:cs="Arial"/>
          <w:i w:val="0"/>
          <w:color w:val="000000"/>
          <w:sz w:val="22"/>
          <w:szCs w:val="22"/>
        </w:rPr>
        <w:t xml:space="preserve">, </w:t>
      </w:r>
      <w:r w:rsidRPr="00591B92">
        <w:rPr>
          <w:rFonts w:asciiTheme="minorHAnsi" w:eastAsia="Arial" w:hAnsiTheme="minorHAnsi" w:cs="Arial"/>
          <w:i w:val="0"/>
          <w:color w:val="000000"/>
          <w:sz w:val="22"/>
          <w:szCs w:val="22"/>
        </w:rPr>
        <w:t>M. Mileva Blažić, G. Kos, D. Meglič, N. Ritlop, M. A. Vižintin,</w:t>
      </w:r>
      <w:r w:rsidRPr="00591B92">
        <w:rPr>
          <w:rFonts w:asciiTheme="minorHAnsi" w:eastAsia="Calibri" w:hAnsiTheme="minorHAnsi" w:cs="Arial"/>
          <w:i w:val="0"/>
          <w:color w:val="000000"/>
          <w:sz w:val="22"/>
          <w:szCs w:val="22"/>
        </w:rPr>
        <w:t xml:space="preserve"> </w:t>
      </w:r>
      <w:r w:rsidRPr="00591B92">
        <w:rPr>
          <w:rFonts w:asciiTheme="minorHAnsi" w:eastAsia="Arial" w:hAnsiTheme="minorHAnsi" w:cs="Arial"/>
          <w:i w:val="0"/>
          <w:color w:val="000000"/>
          <w:sz w:val="22"/>
          <w:szCs w:val="22"/>
        </w:rPr>
        <w:t>Rokus Klett, EAN: 9789612713270</w:t>
      </w:r>
      <w:r w:rsidRPr="00591B92">
        <w:rPr>
          <w:rFonts w:asciiTheme="minorHAnsi" w:hAnsiTheme="minorHAnsi" w:cs="Arial"/>
          <w:i w:val="0"/>
          <w:sz w:val="22"/>
          <w:szCs w:val="22"/>
        </w:rPr>
        <w:t xml:space="preserve"> </w:t>
      </w:r>
      <w:r w:rsidRPr="00591B92">
        <w:rPr>
          <w:rFonts w:asciiTheme="minorHAnsi" w:eastAsia="Arial" w:hAnsiTheme="minorHAnsi" w:cs="Arial"/>
          <w:i w:val="0"/>
          <w:color w:val="000000"/>
          <w:sz w:val="22"/>
          <w:szCs w:val="22"/>
        </w:rPr>
        <w:t>ali 3831075925748</w:t>
      </w:r>
    </w:p>
    <w:p w:rsidR="00B5324C" w:rsidRPr="00B5324C" w:rsidRDefault="00B5324C" w:rsidP="00B5324C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="Times New Roman" w:hAnsiTheme="minorHAnsi" w:cs="Arial"/>
          <w:b/>
          <w:spacing w:val="0"/>
          <w:sz w:val="22"/>
          <w:lang w:eastAsia="sl-SI"/>
        </w:rPr>
      </w:pPr>
      <w:r w:rsidRPr="00591B92">
        <w:rPr>
          <w:rFonts w:asciiTheme="minorHAnsi" w:eastAsia="Arial" w:hAnsiTheme="minorHAnsi" w:cs="Arial"/>
          <w:b/>
          <w:color w:val="000000"/>
          <w:sz w:val="22"/>
          <w:highlight w:val="white"/>
        </w:rPr>
        <w:t>Grandi amici 2</w:t>
      </w:r>
      <w:r w:rsidRPr="00591B92">
        <w:rPr>
          <w:rFonts w:asciiTheme="minorHAnsi" w:eastAsia="Arial" w:hAnsiTheme="minorHAnsi" w:cs="Arial"/>
          <w:color w:val="000000"/>
          <w:sz w:val="22"/>
          <w:highlight w:val="white"/>
        </w:rPr>
        <w:t>, učbenik za italijanščino kot drugi jezik na narodnostno mešanem območju Slovenske Istre v 4. razredu, ELI, MKT</w:t>
      </w:r>
      <w:r w:rsidRPr="00591B92">
        <w:rPr>
          <w:rFonts w:asciiTheme="minorHAnsi" w:eastAsia="Arial" w:hAnsiTheme="minorHAnsi" w:cs="Arial"/>
          <w:color w:val="000000"/>
          <w:sz w:val="22"/>
        </w:rPr>
        <w:t>, EAN: 9788853601537</w:t>
      </w:r>
    </w:p>
    <w:p w:rsidR="00B5324C" w:rsidRPr="00591B92" w:rsidRDefault="00B5324C" w:rsidP="00B5324C">
      <w:pPr>
        <w:spacing w:after="0" w:line="276" w:lineRule="auto"/>
        <w:ind w:left="720"/>
        <w:jc w:val="both"/>
        <w:rPr>
          <w:rFonts w:asciiTheme="minorHAnsi" w:eastAsia="Times New Roman" w:hAnsiTheme="minorHAnsi" w:cs="Arial"/>
          <w:b/>
          <w:spacing w:val="0"/>
          <w:sz w:val="22"/>
          <w:lang w:eastAsia="sl-SI"/>
        </w:rPr>
      </w:pPr>
    </w:p>
    <w:p w:rsidR="00B5324C" w:rsidRPr="00B62525" w:rsidRDefault="00B5324C" w:rsidP="00B5324C">
      <w:pPr>
        <w:pBdr>
          <w:top w:val="nil"/>
          <w:left w:val="nil"/>
          <w:bottom w:val="nil"/>
          <w:right w:val="nil"/>
          <w:between w:val="nil"/>
        </w:pBdr>
        <w:shd w:val="clear" w:color="auto" w:fill="D0CECE"/>
        <w:tabs>
          <w:tab w:val="left" w:pos="6097"/>
        </w:tabs>
        <w:rPr>
          <w:rFonts w:ascii="Calibri" w:eastAsia="Calibri" w:hAnsi="Calibri" w:cs="Calibri"/>
          <w:sz w:val="22"/>
        </w:rPr>
      </w:pPr>
      <w:r w:rsidRPr="00B62525">
        <w:rPr>
          <w:rFonts w:ascii="Calibri" w:eastAsia="Calibri" w:hAnsi="Calibri" w:cs="Calibri"/>
          <w:b/>
          <w:sz w:val="22"/>
        </w:rPr>
        <w:t xml:space="preserve">DELOVNI ZVEZKI </w:t>
      </w:r>
      <w:r w:rsidRPr="00B62525">
        <w:rPr>
          <w:rFonts w:asciiTheme="minorHAnsi" w:eastAsia="Calibri" w:hAnsiTheme="minorHAnsi" w:cstheme="minorHAnsi"/>
          <w:sz w:val="22"/>
        </w:rPr>
        <w:t>(Starši kupijo sami.)</w:t>
      </w:r>
    </w:p>
    <w:p w:rsidR="00B5324C" w:rsidRPr="00D9621F" w:rsidRDefault="00B5324C" w:rsidP="00B5324C">
      <w:pPr>
        <w:pStyle w:val="Odstavekseznama"/>
        <w:numPr>
          <w:ilvl w:val="0"/>
          <w:numId w:val="3"/>
        </w:numPr>
        <w:spacing w:line="256" w:lineRule="auto"/>
        <w:rPr>
          <w:rFonts w:ascii="Calibri" w:eastAsia="Calibri" w:hAnsi="Calibri"/>
          <w:b/>
          <w:bCs/>
          <w:i w:val="0"/>
          <w:sz w:val="22"/>
          <w:szCs w:val="22"/>
          <w:lang w:eastAsia="en-US"/>
        </w:rPr>
      </w:pPr>
      <w:r w:rsidRPr="00B6252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PLANET RADOVEDNIH PET 4, MALI KOMPLET - samostojni delovni zvezki, za slovenščino, matematiko, družbo, naravoslovje in tehniko. </w:t>
      </w:r>
      <w:r w:rsidRPr="003C080B">
        <w:rPr>
          <w:rFonts w:ascii="Calibri" w:eastAsia="Calibri" w:hAnsi="Calibri"/>
          <w:bCs/>
          <w:sz w:val="22"/>
          <w:szCs w:val="22"/>
          <w:lang w:eastAsia="en-US"/>
        </w:rPr>
        <w:t xml:space="preserve">Avtor: Več avtorjev, Založba: ROKUS-KLETT, EAN koda: 3831075932098. </w:t>
      </w:r>
      <w:r w:rsidRPr="00B62525">
        <w:rPr>
          <w:rFonts w:ascii="Calibri" w:eastAsia="Calibri" w:hAnsi="Calibri"/>
          <w:b/>
          <w:bCs/>
          <w:sz w:val="22"/>
          <w:szCs w:val="22"/>
          <w:lang w:eastAsia="en-US"/>
        </w:rPr>
        <w:t>Cena: 51€</w:t>
      </w:r>
    </w:p>
    <w:p w:rsidR="00B5324C" w:rsidRPr="00B62525" w:rsidRDefault="00B5324C" w:rsidP="00B5324C">
      <w:pPr>
        <w:pStyle w:val="Odstavekseznama"/>
        <w:spacing w:line="256" w:lineRule="auto"/>
        <w:rPr>
          <w:rFonts w:ascii="Calibri" w:eastAsia="Calibri" w:hAnsi="Calibri"/>
          <w:b/>
          <w:bCs/>
          <w:i w:val="0"/>
          <w:sz w:val="22"/>
          <w:szCs w:val="22"/>
          <w:lang w:eastAsia="en-US"/>
        </w:rPr>
      </w:pPr>
    </w:p>
    <w:p w:rsidR="00B5324C" w:rsidRPr="003C080B" w:rsidRDefault="00B5324C" w:rsidP="00B5324C">
      <w:pPr>
        <w:pStyle w:val="Odstavekseznama"/>
        <w:numPr>
          <w:ilvl w:val="0"/>
          <w:numId w:val="3"/>
        </w:numPr>
        <w:spacing w:line="256" w:lineRule="auto"/>
        <w:rPr>
          <w:rFonts w:ascii="Calibri" w:eastAsia="Calibri" w:hAnsi="Calibri"/>
          <w:bCs/>
          <w:i w:val="0"/>
          <w:sz w:val="22"/>
          <w:szCs w:val="22"/>
          <w:lang w:eastAsia="en-US"/>
        </w:rPr>
      </w:pPr>
      <w:r w:rsidRPr="003C080B">
        <w:rPr>
          <w:rFonts w:ascii="Calibri" w:eastAsia="Calibri" w:hAnsi="Calibri"/>
          <w:b/>
          <w:bCs/>
          <w:sz w:val="22"/>
          <w:szCs w:val="22"/>
          <w:lang w:eastAsia="en-US"/>
        </w:rPr>
        <w:t>YOUNG EXPLORERS 1, delovni zvezek za angleščino</w:t>
      </w:r>
      <w:r w:rsidRPr="003C080B">
        <w:rPr>
          <w:rFonts w:ascii="Calibri" w:eastAsia="Calibri" w:hAnsi="Calibri"/>
          <w:bCs/>
          <w:sz w:val="22"/>
          <w:szCs w:val="22"/>
          <w:lang w:eastAsia="en-US"/>
        </w:rPr>
        <w:t>.  Nina Lauder et al.: Založba: MKT</w:t>
      </w:r>
    </w:p>
    <w:p w:rsidR="00B5324C" w:rsidRPr="00B62525" w:rsidRDefault="00B5324C" w:rsidP="00B5324C">
      <w:pPr>
        <w:spacing w:line="256" w:lineRule="auto"/>
        <w:ind w:left="48"/>
        <w:rPr>
          <w:rFonts w:ascii="Calibri" w:eastAsia="Calibri" w:hAnsi="Calibri"/>
          <w:b/>
          <w:bCs/>
          <w:i/>
          <w:color w:val="FF0000"/>
          <w:sz w:val="22"/>
        </w:rPr>
      </w:pPr>
      <w:r w:rsidRPr="003C080B">
        <w:rPr>
          <w:rFonts w:ascii="Calibri" w:eastAsia="Calibri" w:hAnsi="Calibri"/>
          <w:bCs/>
          <w:sz w:val="22"/>
        </w:rPr>
        <w:t xml:space="preserve">            EAN koda: 9780194617420.  </w:t>
      </w:r>
      <w:r w:rsidR="00F1369A">
        <w:rPr>
          <w:rFonts w:ascii="Calibri" w:eastAsia="Calibri" w:hAnsi="Calibri"/>
          <w:b/>
          <w:bCs/>
          <w:sz w:val="22"/>
        </w:rPr>
        <w:t>Cena: 18</w:t>
      </w:r>
      <w:r w:rsidRPr="003C080B">
        <w:rPr>
          <w:rFonts w:ascii="Calibri" w:eastAsia="Calibri" w:hAnsi="Calibri"/>
          <w:b/>
          <w:bCs/>
          <w:sz w:val="22"/>
        </w:rPr>
        <w:t>,90 €.</w:t>
      </w:r>
    </w:p>
    <w:p w:rsidR="00B5324C" w:rsidRPr="00B62525" w:rsidRDefault="00B5324C" w:rsidP="00B53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48"/>
        <w:rPr>
          <w:rFonts w:ascii="Calibri" w:eastAsia="Calibri" w:hAnsi="Calibri"/>
          <w:b/>
          <w:bCs/>
          <w:i/>
          <w:color w:val="808080" w:themeColor="background1" w:themeShade="80"/>
          <w:sz w:val="22"/>
        </w:rPr>
      </w:pPr>
      <w:r w:rsidRPr="00B62525">
        <w:rPr>
          <w:rFonts w:ascii="Calibri" w:eastAsia="Calibri" w:hAnsi="Calibri"/>
          <w:b/>
          <w:bCs/>
          <w:sz w:val="22"/>
        </w:rPr>
        <w:t xml:space="preserve"> SKUPAJ: </w:t>
      </w:r>
      <w:r w:rsidR="00F1369A">
        <w:rPr>
          <w:rFonts w:ascii="Calibri" w:eastAsia="Calibri" w:hAnsi="Calibri"/>
          <w:b/>
          <w:bCs/>
          <w:sz w:val="22"/>
        </w:rPr>
        <w:t xml:space="preserve"> 69</w:t>
      </w:r>
      <w:r>
        <w:rPr>
          <w:rFonts w:ascii="Calibri" w:eastAsia="Calibri" w:hAnsi="Calibri"/>
          <w:b/>
          <w:bCs/>
          <w:sz w:val="22"/>
        </w:rPr>
        <w:t>,</w:t>
      </w:r>
      <w:r w:rsidRPr="00B62525">
        <w:rPr>
          <w:rFonts w:ascii="Calibri" w:eastAsia="Calibri" w:hAnsi="Calibri"/>
          <w:b/>
          <w:bCs/>
          <w:sz w:val="22"/>
        </w:rPr>
        <w:t xml:space="preserve">90 €   </w:t>
      </w:r>
      <w:r w:rsidRPr="00B62525">
        <w:rPr>
          <w:rFonts w:ascii="Calibri" w:eastAsia="Calibri" w:hAnsi="Calibri"/>
          <w:b/>
          <w:bCs/>
          <w:color w:val="A6A6A6" w:themeColor="background1" w:themeShade="A6"/>
          <w:sz w:val="22"/>
        </w:rPr>
        <w:t>(</w:t>
      </w:r>
      <w:r w:rsidR="008130F9">
        <w:rPr>
          <w:rFonts w:ascii="Calibri" w:eastAsia="Calibri" w:hAnsi="Calibri"/>
          <w:b/>
          <w:bCs/>
          <w:color w:val="A6A6A6" w:themeColor="background1" w:themeShade="A6"/>
          <w:sz w:val="22"/>
        </w:rPr>
        <w:t>v šolskem letu 2022/23</w:t>
      </w:r>
      <w:r>
        <w:rPr>
          <w:rFonts w:ascii="Calibri" w:eastAsia="Calibri" w:hAnsi="Calibri"/>
          <w:b/>
          <w:bCs/>
          <w:color w:val="A6A6A6" w:themeColor="background1" w:themeShade="A6"/>
          <w:sz w:val="22"/>
        </w:rPr>
        <w:t>=</w:t>
      </w:r>
      <w:r w:rsidR="008130F9">
        <w:rPr>
          <w:rFonts w:ascii="Calibri" w:eastAsia="Calibri" w:hAnsi="Calibri"/>
          <w:b/>
          <w:bCs/>
          <w:color w:val="A6A6A6" w:themeColor="background1" w:themeShade="A6"/>
          <w:sz w:val="22"/>
        </w:rPr>
        <w:t>6</w:t>
      </w:r>
      <w:r w:rsidRPr="00B62525">
        <w:rPr>
          <w:rFonts w:ascii="Calibri" w:eastAsia="Calibri" w:hAnsi="Calibri"/>
          <w:b/>
          <w:bCs/>
          <w:color w:val="A6A6A6" w:themeColor="background1" w:themeShade="A6"/>
          <w:sz w:val="22"/>
        </w:rPr>
        <w:t>7</w:t>
      </w:r>
      <w:r w:rsidR="00F1369A">
        <w:rPr>
          <w:rFonts w:ascii="Calibri" w:eastAsia="Calibri" w:hAnsi="Calibri"/>
          <w:b/>
          <w:bCs/>
          <w:color w:val="A6A6A6" w:themeColor="background1" w:themeShade="A6"/>
          <w:sz w:val="22"/>
        </w:rPr>
        <w:t>,90</w:t>
      </w:r>
      <w:r w:rsidRPr="00B62525">
        <w:rPr>
          <w:rFonts w:ascii="Calibri" w:eastAsia="Calibri" w:hAnsi="Calibri"/>
          <w:b/>
          <w:bCs/>
          <w:color w:val="A6A6A6" w:themeColor="background1" w:themeShade="A6"/>
          <w:sz w:val="22"/>
        </w:rPr>
        <w:t xml:space="preserve"> €)</w:t>
      </w:r>
    </w:p>
    <w:p w:rsidR="00B5324C" w:rsidRDefault="00B5324C" w:rsidP="00B5324C">
      <w:pPr>
        <w:rPr>
          <w:rFonts w:asciiTheme="minorHAnsi" w:eastAsia="Calibri" w:hAnsiTheme="minorHAnsi" w:cs="Arial"/>
          <w:b/>
          <w:bCs/>
          <w:iCs/>
          <w:color w:val="000000"/>
          <w:spacing w:val="0"/>
          <w:sz w:val="22"/>
        </w:rPr>
      </w:pPr>
    </w:p>
    <w:p w:rsidR="00B5324C" w:rsidRPr="00B5324C" w:rsidRDefault="00B5324C" w:rsidP="00B5324C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r w:rsidRPr="00B5324C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 ZV</w:t>
      </w:r>
      <w:r w:rsidR="00D24456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EZKOV IN OSTALIH PRIPOMOČKOV</w:t>
      </w:r>
      <w:bookmarkStart w:id="0" w:name="_GoBack"/>
      <w:bookmarkEnd w:id="0"/>
    </w:p>
    <w:p w:rsidR="00767601" w:rsidRPr="00AE35F9" w:rsidRDefault="00767601" w:rsidP="00767601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15285A" w:rsidRPr="0015285A" w:rsidRDefault="0015285A" w:rsidP="0015285A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15285A">
        <w:rPr>
          <w:rFonts w:asciiTheme="minorHAnsi" w:eastAsia="Calibri" w:hAnsiTheme="minorHAnsi" w:cs="Arial"/>
          <w:spacing w:val="0"/>
          <w:sz w:val="24"/>
          <w:szCs w:val="24"/>
        </w:rPr>
        <w:t>5 velikih črtanih zvezkov (slovenščina, družba, naravoslovje in tehnika, italijanščina, angleščina),</w:t>
      </w:r>
    </w:p>
    <w:p w:rsidR="0015285A" w:rsidRPr="0015285A" w:rsidRDefault="0015285A" w:rsidP="0015285A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15285A">
        <w:rPr>
          <w:rFonts w:asciiTheme="minorHAnsi" w:eastAsia="Calibri" w:hAnsiTheme="minorHAnsi" w:cs="Arial"/>
          <w:spacing w:val="0"/>
          <w:sz w:val="24"/>
          <w:szCs w:val="24"/>
        </w:rPr>
        <w:t xml:space="preserve">1 velik karirast zvezek 1 cm za matematiko, </w:t>
      </w:r>
    </w:p>
    <w:p w:rsidR="0015285A" w:rsidRPr="0015285A" w:rsidRDefault="0015285A" w:rsidP="0015285A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15285A">
        <w:rPr>
          <w:rFonts w:asciiTheme="minorHAnsi" w:eastAsia="Calibri" w:hAnsiTheme="minorHAnsi" w:cs="Arial"/>
          <w:spacing w:val="0"/>
          <w:sz w:val="24"/>
          <w:szCs w:val="24"/>
        </w:rPr>
        <w:t>1 mali črtani zvezek (glasbena umetnost),</w:t>
      </w:r>
    </w:p>
    <w:p w:rsidR="0015285A" w:rsidRPr="0015285A" w:rsidRDefault="0015285A" w:rsidP="0015285A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15285A">
        <w:rPr>
          <w:rFonts w:asciiTheme="minorHAnsi" w:eastAsia="Calibri" w:hAnsiTheme="minorHAnsi" w:cs="Arial"/>
          <w:spacing w:val="0"/>
          <w:sz w:val="24"/>
          <w:szCs w:val="24"/>
        </w:rPr>
        <w:t>šestilo, geotrikotnik, šablonsko ravnilo,</w:t>
      </w:r>
    </w:p>
    <w:p w:rsidR="0015285A" w:rsidRPr="0015285A" w:rsidRDefault="0015285A" w:rsidP="0015285A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15285A">
        <w:rPr>
          <w:rFonts w:asciiTheme="minorHAnsi" w:eastAsia="Calibri" w:hAnsiTheme="minorHAnsi" w:cs="Arial"/>
          <w:spacing w:val="0"/>
          <w:sz w:val="24"/>
          <w:szCs w:val="24"/>
        </w:rPr>
        <w:t>škarje, lepilo v stiku,</w:t>
      </w:r>
    </w:p>
    <w:p w:rsidR="0015285A" w:rsidRPr="0015285A" w:rsidRDefault="0015285A" w:rsidP="0015285A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15285A">
        <w:rPr>
          <w:rFonts w:asciiTheme="minorHAnsi" w:eastAsia="Calibri" w:hAnsiTheme="minorHAnsi" w:cs="Arial"/>
          <w:spacing w:val="0"/>
          <w:sz w:val="24"/>
          <w:szCs w:val="24"/>
        </w:rPr>
        <w:t>puščica (pero, rdeč kemični svinčnik, 2 navadna svinčnika HB, barvice, flomastri),</w:t>
      </w:r>
    </w:p>
    <w:p w:rsidR="0015285A" w:rsidRPr="0015285A" w:rsidRDefault="0015285A" w:rsidP="0015285A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15285A">
        <w:rPr>
          <w:rFonts w:asciiTheme="minorHAnsi" w:eastAsia="Calibri" w:hAnsiTheme="minorHAnsi" w:cs="Arial"/>
          <w:spacing w:val="0"/>
          <w:sz w:val="24"/>
          <w:szCs w:val="24"/>
        </w:rPr>
        <w:t>Beležka,</w:t>
      </w:r>
    </w:p>
    <w:p w:rsidR="0015285A" w:rsidRPr="0015285A" w:rsidRDefault="0015285A" w:rsidP="0015285A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15285A">
        <w:rPr>
          <w:rFonts w:asciiTheme="minorHAnsi" w:eastAsia="Calibri" w:hAnsiTheme="minorHAnsi" w:cs="Arial"/>
          <w:spacing w:val="0"/>
          <w:sz w:val="24"/>
          <w:szCs w:val="24"/>
        </w:rPr>
        <w:t>1 mapa s trdimi platnicami,</w:t>
      </w:r>
    </w:p>
    <w:p w:rsidR="0015285A" w:rsidRPr="0015285A" w:rsidRDefault="0015285A" w:rsidP="0015285A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15285A">
        <w:rPr>
          <w:rFonts w:asciiTheme="minorHAnsi" w:eastAsia="Calibri" w:hAnsiTheme="minorHAnsi" w:cs="Arial"/>
          <w:spacing w:val="0"/>
          <w:sz w:val="24"/>
          <w:szCs w:val="24"/>
        </w:rPr>
        <w:t>30 risalnih listov, tempera barvice (priporočamo Aero) + bela tempera 42 ml,  čopiči</w:t>
      </w:r>
    </w:p>
    <w:p w:rsidR="0015285A" w:rsidRPr="0015285A" w:rsidRDefault="0015285A" w:rsidP="0015285A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15285A">
        <w:rPr>
          <w:rFonts w:asciiTheme="minorHAnsi" w:eastAsia="Calibri" w:hAnsiTheme="minorHAnsi" w:cs="Arial"/>
          <w:spacing w:val="0"/>
          <w:sz w:val="24"/>
          <w:szCs w:val="24"/>
        </w:rPr>
        <w:t xml:space="preserve">(3 različne debeline: 6, 10, 18), paleta, lonček za vodo, krpica, kolaž papir, voščenke (priporočamo Duga), modelirna masa 500g (priporočamo DAS maso),  lepilo za les (priporočamo Mekol), tanek in debel črn vodoodporen flomaster, </w:t>
      </w:r>
    </w:p>
    <w:p w:rsidR="0015285A" w:rsidRPr="0015285A" w:rsidRDefault="0015285A" w:rsidP="0015285A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i/>
          <w:sz w:val="22"/>
        </w:rPr>
      </w:pPr>
      <w:r w:rsidRPr="0015285A">
        <w:rPr>
          <w:rFonts w:asciiTheme="minorHAnsi" w:eastAsia="Calibri" w:hAnsiTheme="minorHAnsi" w:cs="Arial"/>
          <w:spacing w:val="0"/>
          <w:sz w:val="24"/>
          <w:szCs w:val="24"/>
        </w:rPr>
        <w:t xml:space="preserve">športna oprema v platneni vrečki (dres ali kratke hlačke, majica), </w:t>
      </w:r>
    </w:p>
    <w:p w:rsidR="0015285A" w:rsidRPr="0015285A" w:rsidRDefault="0015285A" w:rsidP="0015285A">
      <w:pPr>
        <w:pStyle w:val="Brezrazmikov"/>
        <w:ind w:left="284" w:hanging="284"/>
        <w:rPr>
          <w:rFonts w:asciiTheme="minorHAnsi" w:eastAsia="Calibri" w:hAnsiTheme="minorHAnsi" w:cs="Arial"/>
          <w:i w:val="0"/>
          <w:sz w:val="22"/>
          <w:szCs w:val="22"/>
          <w:lang w:eastAsia="en-US"/>
        </w:rPr>
      </w:pPr>
      <w:r w:rsidRPr="0015285A">
        <w:rPr>
          <w:rFonts w:asciiTheme="minorHAnsi" w:eastAsia="Calibri" w:hAnsiTheme="minorHAnsi" w:cs="Arial"/>
          <w:i w:val="0"/>
          <w:sz w:val="22"/>
          <w:szCs w:val="22"/>
          <w:lang w:eastAsia="en-US"/>
        </w:rPr>
        <w:t>–</w:t>
      </w:r>
      <w:r w:rsidRPr="0015285A">
        <w:rPr>
          <w:rFonts w:asciiTheme="minorHAnsi" w:eastAsia="Calibri" w:hAnsiTheme="minorHAnsi" w:cs="Arial"/>
          <w:i w:val="0"/>
          <w:sz w:val="22"/>
          <w:szCs w:val="22"/>
          <w:lang w:eastAsia="en-US"/>
        </w:rPr>
        <w:tab/>
        <w:t xml:space="preserve">šolski copati </w:t>
      </w:r>
      <w:r w:rsidR="00104D50">
        <w:rPr>
          <w:rFonts w:asciiTheme="minorHAnsi" w:eastAsia="Calibri" w:hAnsiTheme="minorHAnsi" w:cs="Arial"/>
          <w:i w:val="0"/>
          <w:sz w:val="22"/>
          <w:szCs w:val="22"/>
          <w:lang w:eastAsia="en-US"/>
        </w:rPr>
        <w:t>z opetnikom</w:t>
      </w:r>
      <w:r w:rsidR="00D6731A">
        <w:rPr>
          <w:rFonts w:asciiTheme="minorHAnsi" w:eastAsia="Calibri" w:hAnsiTheme="minorHAnsi" w:cs="Arial"/>
          <w:i w:val="0"/>
          <w:sz w:val="22"/>
          <w:szCs w:val="22"/>
          <w:lang w:eastAsia="en-US"/>
        </w:rPr>
        <w:t xml:space="preserve"> </w:t>
      </w:r>
      <w:r w:rsidR="00D6731A">
        <w:rPr>
          <w:rFonts w:asciiTheme="minorHAnsi" w:eastAsia="Calibri" w:hAnsiTheme="minorHAnsi" w:cs="Arial"/>
          <w:szCs w:val="24"/>
        </w:rPr>
        <w:t>(ne natikači)</w:t>
      </w:r>
      <w:r w:rsidR="00104D50">
        <w:rPr>
          <w:rFonts w:asciiTheme="minorHAnsi" w:eastAsia="Calibri" w:hAnsiTheme="minorHAnsi" w:cs="Arial"/>
          <w:i w:val="0"/>
          <w:sz w:val="22"/>
          <w:szCs w:val="22"/>
          <w:lang w:eastAsia="en-US"/>
        </w:rPr>
        <w:t xml:space="preserve"> </w:t>
      </w:r>
      <w:r w:rsidR="00D6731A">
        <w:rPr>
          <w:rFonts w:asciiTheme="minorHAnsi" w:eastAsia="Calibri" w:hAnsiTheme="minorHAnsi" w:cs="Arial"/>
          <w:i w:val="0"/>
          <w:sz w:val="22"/>
          <w:szCs w:val="22"/>
          <w:lang w:eastAsia="en-US"/>
        </w:rPr>
        <w:t>v vrečki</w:t>
      </w:r>
      <w:r w:rsidRPr="0015285A">
        <w:rPr>
          <w:rFonts w:asciiTheme="minorHAnsi" w:eastAsia="Calibri" w:hAnsiTheme="minorHAnsi" w:cs="Arial"/>
          <w:i w:val="0"/>
          <w:sz w:val="22"/>
          <w:szCs w:val="22"/>
          <w:lang w:eastAsia="en-US"/>
        </w:rPr>
        <w:t>.</w:t>
      </w:r>
    </w:p>
    <w:p w:rsidR="0015285A" w:rsidRPr="0015285A" w:rsidRDefault="0015285A" w:rsidP="0015285A">
      <w:pPr>
        <w:pStyle w:val="Brezrazmikov"/>
        <w:ind w:left="284" w:hanging="284"/>
        <w:rPr>
          <w:rFonts w:asciiTheme="minorHAnsi" w:eastAsia="Calibri" w:hAnsiTheme="minorHAnsi" w:cs="Arial"/>
          <w:i w:val="0"/>
          <w:sz w:val="22"/>
          <w:szCs w:val="22"/>
          <w:lang w:eastAsia="en-US"/>
        </w:rPr>
      </w:pPr>
    </w:p>
    <w:p w:rsidR="0015285A" w:rsidRPr="0015285A" w:rsidRDefault="0015285A" w:rsidP="0015285A">
      <w:pPr>
        <w:pStyle w:val="Brezrazmikov"/>
        <w:ind w:left="284" w:hanging="284"/>
        <w:rPr>
          <w:rFonts w:asciiTheme="minorHAnsi" w:eastAsia="Calibri" w:hAnsiTheme="minorHAnsi" w:cs="Arial"/>
          <w:i w:val="0"/>
          <w:sz w:val="22"/>
          <w:szCs w:val="22"/>
          <w:lang w:eastAsia="en-US"/>
        </w:rPr>
      </w:pPr>
      <w:r w:rsidRPr="0015285A">
        <w:rPr>
          <w:rFonts w:asciiTheme="minorHAnsi" w:eastAsia="Calibri" w:hAnsiTheme="minorHAnsi" w:cs="Arial"/>
          <w:i w:val="0"/>
          <w:sz w:val="22"/>
          <w:szCs w:val="22"/>
          <w:lang w:eastAsia="en-US"/>
        </w:rPr>
        <w:t xml:space="preserve">      *Vsi učbeniki, delovni zvezki, zvezki in šolske potrebščine morajo biti opremljene z imenom in   </w:t>
      </w:r>
    </w:p>
    <w:p w:rsidR="0015285A" w:rsidRPr="0015285A" w:rsidRDefault="0015285A" w:rsidP="0015285A">
      <w:pPr>
        <w:pStyle w:val="Brezrazmikov"/>
        <w:ind w:left="284" w:hanging="284"/>
        <w:rPr>
          <w:rFonts w:asciiTheme="minorHAnsi" w:eastAsia="Calibri" w:hAnsiTheme="minorHAnsi" w:cs="Arial"/>
          <w:i w:val="0"/>
          <w:sz w:val="22"/>
          <w:szCs w:val="22"/>
          <w:lang w:eastAsia="en-US"/>
        </w:rPr>
      </w:pPr>
      <w:r w:rsidRPr="0015285A">
        <w:rPr>
          <w:rFonts w:asciiTheme="minorHAnsi" w:eastAsia="Calibri" w:hAnsiTheme="minorHAnsi" w:cs="Arial"/>
          <w:i w:val="0"/>
          <w:sz w:val="22"/>
          <w:szCs w:val="22"/>
          <w:lang w:eastAsia="en-US"/>
        </w:rPr>
        <w:t xml:space="preserve">       priimkom. Učbenika iz učbeniškega sklada pa tudi zavita. </w:t>
      </w:r>
    </w:p>
    <w:p w:rsidR="00B5324C" w:rsidRDefault="00B5324C" w:rsidP="00B5324C">
      <w:pPr>
        <w:tabs>
          <w:tab w:val="left" w:pos="1425"/>
        </w:tabs>
        <w:spacing w:after="0" w:line="276" w:lineRule="auto"/>
        <w:jc w:val="right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Pika Matelič, l.r.</w:t>
      </w:r>
    </w:p>
    <w:p w:rsidR="000A609B" w:rsidRDefault="00B5324C" w:rsidP="005F0F7E">
      <w:pPr>
        <w:jc w:val="center"/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ravnateljica</w:t>
      </w:r>
    </w:p>
    <w:sectPr w:rsidR="000A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73F"/>
    <w:multiLevelType w:val="hybridMultilevel"/>
    <w:tmpl w:val="A4C6E444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0482549"/>
    <w:multiLevelType w:val="multilevel"/>
    <w:tmpl w:val="1CF2E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01"/>
    <w:rsid w:val="00104D50"/>
    <w:rsid w:val="0015285A"/>
    <w:rsid w:val="005F0F7E"/>
    <w:rsid w:val="006B48CE"/>
    <w:rsid w:val="00767601"/>
    <w:rsid w:val="008130F9"/>
    <w:rsid w:val="009B5A69"/>
    <w:rsid w:val="00B5324C"/>
    <w:rsid w:val="00C26744"/>
    <w:rsid w:val="00D24456"/>
    <w:rsid w:val="00D508FA"/>
    <w:rsid w:val="00D6731A"/>
    <w:rsid w:val="00F1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6713"/>
  <w15:chartTrackingRefBased/>
  <w15:docId w15:val="{C3D0C465-7F51-4A01-BF56-8843C580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7601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6760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532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pacing w:val="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Vesna Bidoli</cp:lastModifiedBy>
  <cp:revision>8</cp:revision>
  <dcterms:created xsi:type="dcterms:W3CDTF">2023-04-21T10:48:00Z</dcterms:created>
  <dcterms:modified xsi:type="dcterms:W3CDTF">2023-06-30T06:34:00Z</dcterms:modified>
</cp:coreProperties>
</file>