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6DF1" w:rsidRPr="00E174D6" w:rsidRDefault="000F6DF1" w:rsidP="000F6DF1">
      <w:pPr>
        <w:spacing w:after="200" w:line="276" w:lineRule="auto"/>
        <w:contextualSpacing/>
        <w:jc w:val="both"/>
        <w:rPr>
          <w:rFonts w:ascii="Arial" w:hAnsi="Arial" w:cs="Arial"/>
        </w:rPr>
      </w:pPr>
      <w:r>
        <w:rPr>
          <w:rFonts w:ascii="Arial" w:hAnsi="Arial" w:cs="Arial"/>
          <w:noProof/>
          <w:lang w:val="en-GB" w:eastAsia="en-GB"/>
        </w:rPr>
        <mc:AlternateContent>
          <mc:Choice Requires="wps">
            <w:drawing>
              <wp:anchor distT="0" distB="0" distL="114300" distR="114300" simplePos="0" relativeHeight="251659264" behindDoc="0" locked="0" layoutInCell="1" allowOverlap="1" wp14:anchorId="30ADC49C" wp14:editId="155C6BD1">
                <wp:simplePos x="0" y="0"/>
                <wp:positionH relativeFrom="margin">
                  <wp:posOffset>2299970</wp:posOffset>
                </wp:positionH>
                <wp:positionV relativeFrom="paragraph">
                  <wp:posOffset>-180730</wp:posOffset>
                </wp:positionV>
                <wp:extent cx="3613826" cy="1225685"/>
                <wp:effectExtent l="0" t="0" r="5715" b="0"/>
                <wp:wrapNone/>
                <wp:docPr id="3" name="Polje z besedilom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3826" cy="12256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F6DF1" w:rsidRPr="00B342D4" w:rsidRDefault="000F6DF1" w:rsidP="000F6DF1">
                            <w:pPr>
                              <w:keepNext/>
                              <w:jc w:val="center"/>
                              <w:outlineLvl w:val="0"/>
                              <w:rPr>
                                <w:b/>
                                <w:i/>
                                <w:color w:val="4F81BD"/>
                              </w:rPr>
                            </w:pPr>
                            <w:r w:rsidRPr="00B342D4">
                              <w:rPr>
                                <w:b/>
                                <w:i/>
                                <w:color w:val="4F81BD"/>
                              </w:rPr>
                              <w:t>OSNOVNA ŠOLA DUŠANA BORDONA SEMEDELA</w:t>
                            </w:r>
                            <w:r>
                              <w:rPr>
                                <w:b/>
                                <w:i/>
                                <w:color w:val="4F81BD"/>
                              </w:rPr>
                              <w:t xml:space="preserve"> - KOPER</w:t>
                            </w:r>
                            <w:r w:rsidRPr="00B342D4">
                              <w:rPr>
                                <w:b/>
                                <w:i/>
                                <w:color w:val="4F81BD"/>
                              </w:rPr>
                              <w:t xml:space="preserve"> </w:t>
                            </w:r>
                          </w:p>
                          <w:p w:rsidR="000F6DF1" w:rsidRPr="00B342D4" w:rsidRDefault="000F6DF1" w:rsidP="000F6DF1">
                            <w:pPr>
                              <w:keepNext/>
                              <w:jc w:val="center"/>
                              <w:outlineLvl w:val="2"/>
                              <w:rPr>
                                <w:i/>
                                <w:color w:val="4F81BD"/>
                                <w:sz w:val="16"/>
                              </w:rPr>
                            </w:pPr>
                            <w:r w:rsidRPr="00B342D4">
                              <w:rPr>
                                <w:i/>
                                <w:color w:val="4F81BD"/>
                                <w:sz w:val="16"/>
                              </w:rPr>
                              <w:t>SCUOLA ELEMENTARE DUŠAN  BORDON  SEMEDELLA  - CAPODISTRIA</w:t>
                            </w:r>
                          </w:p>
                          <w:p w:rsidR="000F6DF1" w:rsidRPr="00B342D4" w:rsidRDefault="000F6DF1" w:rsidP="000F6DF1">
                            <w:pPr>
                              <w:keepNext/>
                              <w:jc w:val="center"/>
                              <w:outlineLvl w:val="2"/>
                              <w:rPr>
                                <w:i/>
                                <w:color w:val="4F81BD"/>
                                <w:sz w:val="16"/>
                              </w:rPr>
                            </w:pPr>
                            <w:r w:rsidRPr="00B342D4">
                              <w:rPr>
                                <w:i/>
                                <w:color w:val="4F81BD"/>
                                <w:sz w:val="16"/>
                              </w:rPr>
                              <w:t>Rozmanova 21/ a, 6000 KOPER</w:t>
                            </w:r>
                          </w:p>
                          <w:p w:rsidR="000F6DF1" w:rsidRPr="00B342D4" w:rsidRDefault="000F6DF1" w:rsidP="000F6DF1">
                            <w:pPr>
                              <w:keepNext/>
                              <w:jc w:val="center"/>
                              <w:outlineLvl w:val="2"/>
                              <w:rPr>
                                <w:i/>
                                <w:color w:val="4F81BD"/>
                                <w:sz w:val="16"/>
                              </w:rPr>
                            </w:pPr>
                            <w:r w:rsidRPr="00B342D4">
                              <w:rPr>
                                <w:i/>
                                <w:color w:val="4F81BD"/>
                                <w:sz w:val="16"/>
                              </w:rPr>
                              <w:t xml:space="preserve">Via Rozman 21/ a, 6000 CAPODISTRIA </w:t>
                            </w:r>
                          </w:p>
                          <w:p w:rsidR="000F6DF1" w:rsidRPr="00B342D4" w:rsidRDefault="000F6DF1" w:rsidP="000F6DF1">
                            <w:pPr>
                              <w:keepNext/>
                              <w:jc w:val="center"/>
                              <w:outlineLvl w:val="2"/>
                              <w:rPr>
                                <w:i/>
                                <w:color w:val="4F81BD"/>
                                <w:sz w:val="16"/>
                              </w:rPr>
                            </w:pPr>
                            <w:r w:rsidRPr="00B342D4">
                              <w:rPr>
                                <w:i/>
                                <w:color w:val="4F81BD"/>
                                <w:sz w:val="16"/>
                              </w:rPr>
                              <w:t>Tel.: 05/62</w:t>
                            </w:r>
                            <w:r>
                              <w:rPr>
                                <w:i/>
                                <w:color w:val="4F81BD"/>
                                <w:sz w:val="16"/>
                              </w:rPr>
                              <w:t>-</w:t>
                            </w:r>
                            <w:r w:rsidRPr="00B342D4">
                              <w:rPr>
                                <w:i/>
                                <w:color w:val="4F81BD"/>
                                <w:sz w:val="16"/>
                              </w:rPr>
                              <w:t>76-077</w:t>
                            </w:r>
                          </w:p>
                          <w:p w:rsidR="000F6DF1" w:rsidRDefault="000F6DF1" w:rsidP="000F6DF1">
                            <w:pPr>
                              <w:jc w:val="center"/>
                              <w:rPr>
                                <w: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DC49C" id="_x0000_t202" coordsize="21600,21600" o:spt="202" path="m,l,21600r21600,l21600,xe">
                <v:stroke joinstyle="miter"/>
                <v:path gradientshapeok="t" o:connecttype="rect"/>
              </v:shapetype>
              <v:shape id="Polje z besedilom 3" o:spid="_x0000_s1026" type="#_x0000_t202" style="position:absolute;left:0;text-align:left;margin-left:181.1pt;margin-top:-14.25pt;width:284.55pt;height:9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" stroked="f">
                <v:textbox>
                  <w:txbxContent>
                    <w:p w:rsidR="000F6DF1" w:rsidRPr="00B342D4" w:rsidRDefault="000F6DF1" w:rsidP="000F6DF1">
                      <w:pPr>
                        <w:keepNext/>
                        <w:jc w:val="center"/>
                        <w:outlineLvl w:val="0"/>
                        <w:rPr>
                          <w:b/>
                          <w:i/>
                          <w:color w:val="4F81BD"/>
                        </w:rPr>
                      </w:pPr>
                      <w:r w:rsidRPr="00B342D4">
                        <w:rPr>
                          <w:b/>
                          <w:i/>
                          <w:color w:val="4F81BD"/>
                        </w:rPr>
                        <w:t>OSNOVNA ŠOLA DUŠANA BORDONA SEMEDELA</w:t>
                      </w:r>
                      <w:r>
                        <w:rPr>
                          <w:b/>
                          <w:i/>
                          <w:color w:val="4F81BD"/>
                        </w:rPr>
                        <w:t xml:space="preserve"> - KOPER</w:t>
                      </w:r>
                      <w:r w:rsidRPr="00B342D4">
                        <w:rPr>
                          <w:b/>
                          <w:i/>
                          <w:color w:val="4F81BD"/>
                        </w:rPr>
                        <w:t xml:space="preserve"> </w:t>
                      </w:r>
                    </w:p>
                    <w:p w:rsidR="000F6DF1" w:rsidRPr="00B342D4" w:rsidRDefault="000F6DF1" w:rsidP="000F6DF1">
                      <w:pPr>
                        <w:keepNext/>
                        <w:jc w:val="center"/>
                        <w:outlineLvl w:val="2"/>
                        <w:rPr>
                          <w:i/>
                          <w:color w:val="4F81BD"/>
                          <w:sz w:val="16"/>
                        </w:rPr>
                      </w:pPr>
                      <w:r w:rsidRPr="00B342D4">
                        <w:rPr>
                          <w:i/>
                          <w:color w:val="4F81BD"/>
                          <w:sz w:val="16"/>
                        </w:rPr>
                        <w:t>SCUOLA ELEMENTARE DUŠAN  BORDON  SEMEDELLA  - CAPODISTRIA</w:t>
                      </w:r>
                    </w:p>
                    <w:p w:rsidR="000F6DF1" w:rsidRPr="00B342D4" w:rsidRDefault="000F6DF1" w:rsidP="000F6DF1">
                      <w:pPr>
                        <w:keepNext/>
                        <w:jc w:val="center"/>
                        <w:outlineLvl w:val="2"/>
                        <w:rPr>
                          <w:i/>
                          <w:color w:val="4F81BD"/>
                          <w:sz w:val="16"/>
                        </w:rPr>
                      </w:pPr>
                      <w:r w:rsidRPr="00B342D4">
                        <w:rPr>
                          <w:i/>
                          <w:color w:val="4F81BD"/>
                          <w:sz w:val="16"/>
                        </w:rPr>
                        <w:t>Rozmanova 21/ a, 6000 KOPER</w:t>
                      </w:r>
                    </w:p>
                    <w:p w:rsidR="000F6DF1" w:rsidRPr="00B342D4" w:rsidRDefault="000F6DF1" w:rsidP="000F6DF1">
                      <w:pPr>
                        <w:keepNext/>
                        <w:jc w:val="center"/>
                        <w:outlineLvl w:val="2"/>
                        <w:rPr>
                          <w:i/>
                          <w:color w:val="4F81BD"/>
                          <w:sz w:val="16"/>
                        </w:rPr>
                      </w:pPr>
                      <w:r w:rsidRPr="00B342D4">
                        <w:rPr>
                          <w:i/>
                          <w:color w:val="4F81BD"/>
                          <w:sz w:val="16"/>
                        </w:rPr>
                        <w:t xml:space="preserve">Via Rozman 21/ a, 6000 CAPODISTRIA </w:t>
                      </w:r>
                    </w:p>
                    <w:p w:rsidR="000F6DF1" w:rsidRPr="00B342D4" w:rsidRDefault="000F6DF1" w:rsidP="000F6DF1">
                      <w:pPr>
                        <w:keepNext/>
                        <w:jc w:val="center"/>
                        <w:outlineLvl w:val="2"/>
                        <w:rPr>
                          <w:i/>
                          <w:color w:val="4F81BD"/>
                          <w:sz w:val="16"/>
                        </w:rPr>
                      </w:pPr>
                      <w:r w:rsidRPr="00B342D4">
                        <w:rPr>
                          <w:i/>
                          <w:color w:val="4F81BD"/>
                          <w:sz w:val="16"/>
                        </w:rPr>
                        <w:t>Tel.: 05/62</w:t>
                      </w:r>
                      <w:r>
                        <w:rPr>
                          <w:i/>
                          <w:color w:val="4F81BD"/>
                          <w:sz w:val="16"/>
                        </w:rPr>
                        <w:t>-</w:t>
                      </w:r>
                      <w:r w:rsidRPr="00B342D4">
                        <w:rPr>
                          <w:i/>
                          <w:color w:val="4F81BD"/>
                          <w:sz w:val="16"/>
                        </w:rPr>
                        <w:t>76-077</w:t>
                      </w:r>
                    </w:p>
                    <w:p w:rsidR="000F6DF1" w:rsidRDefault="000F6DF1" w:rsidP="000F6DF1">
                      <w:pPr>
                        <w:jc w:val="center"/>
                        <w:rPr>
                          <w:i/>
                          <w:sz w:val="18"/>
                        </w:rPr>
                      </w:pPr>
                    </w:p>
                  </w:txbxContent>
                </v:textbox>
                <w10:wrap anchorx="margin"/>
              </v:shape>
            </w:pict>
          </mc:Fallback>
        </mc:AlternateContent>
      </w:r>
      <w:r w:rsidRPr="00E174D6">
        <w:rPr>
          <w:rFonts w:ascii="Arial" w:hAnsi="Arial" w:cs="Arial"/>
          <w:noProof/>
          <w:lang w:eastAsia="sl-SI"/>
        </w:rPr>
        <w:t xml:space="preserve"> </w:t>
      </w:r>
      <w:r w:rsidRPr="00E174D6">
        <w:rPr>
          <w:rFonts w:ascii="Arial" w:hAnsi="Arial" w:cs="Arial"/>
          <w:noProof/>
          <w:lang w:eastAsia="sl-SI"/>
        </w:rPr>
        <w:drawing>
          <wp:inline distT="0" distB="0" distL="0" distR="0" wp14:anchorId="15A0EDEC" wp14:editId="59D424AA">
            <wp:extent cx="1536971" cy="1002078"/>
            <wp:effectExtent l="0" t="0" r="6350" b="7620"/>
            <wp:docPr id="1" name="Slika 1" descr="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77544" cy="1028531"/>
                    </a:xfrm>
                    <a:prstGeom prst="rect">
                      <a:avLst/>
                    </a:prstGeom>
                    <a:noFill/>
                    <a:ln>
                      <a:noFill/>
                    </a:ln>
                  </pic:spPr>
                </pic:pic>
              </a:graphicData>
            </a:graphic>
          </wp:inline>
        </w:drawing>
      </w:r>
    </w:p>
    <w:p w:rsidR="000F6DF1" w:rsidRPr="00E174D6" w:rsidRDefault="000F6DF1" w:rsidP="000F6DF1">
      <w:pPr>
        <w:spacing w:after="200" w:line="276" w:lineRule="auto"/>
        <w:ind w:left="410"/>
        <w:jc w:val="both"/>
        <w:rPr>
          <w:rFonts w:ascii="Arial" w:eastAsia="Times New Roman" w:hAnsi="Arial" w:cs="Arial"/>
          <w:b/>
          <w:color w:val="0070C0"/>
          <w:lang w:eastAsia="sl-SI"/>
        </w:rPr>
      </w:pPr>
      <w:r w:rsidRPr="00E174D6">
        <w:rPr>
          <w:rFonts w:ascii="Arial" w:eastAsia="Times New Roman" w:hAnsi="Arial" w:cs="Arial"/>
          <w:noProof/>
          <w:lang w:eastAsia="sl-SI"/>
        </w:rPr>
        <w:drawing>
          <wp:inline distT="0" distB="0" distL="0" distR="0" wp14:anchorId="3A8F74DC" wp14:editId="2C82F35D">
            <wp:extent cx="5760720" cy="93823"/>
            <wp:effectExtent l="0" t="0" r="0" b="1905"/>
            <wp:docPr id="2" name="Slika 2" descr="BD148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4882_"/>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60720" cy="93823"/>
                    </a:xfrm>
                    <a:prstGeom prst="rect">
                      <a:avLst/>
                    </a:prstGeom>
                    <a:noFill/>
                    <a:ln>
                      <a:noFill/>
                    </a:ln>
                  </pic:spPr>
                </pic:pic>
              </a:graphicData>
            </a:graphic>
          </wp:inline>
        </w:drawing>
      </w:r>
    </w:p>
    <w:p w:rsidR="000F6DF1" w:rsidRDefault="000F6DF1" w:rsidP="000F6DF1"/>
    <w:p w:rsidR="000F6DF1" w:rsidRPr="000F6DF1" w:rsidRDefault="000F6DF1" w:rsidP="000F6DF1">
      <w:pPr>
        <w:jc w:val="center"/>
        <w:rPr>
          <w:rFonts w:cstheme="minorHAnsi"/>
          <w:b/>
          <w:color w:val="0070C0"/>
          <w:sz w:val="80"/>
          <w:szCs w:val="80"/>
        </w:rPr>
      </w:pPr>
      <w:r w:rsidRPr="000F6DF1">
        <w:rPr>
          <w:rFonts w:cstheme="minorHAnsi"/>
          <w:b/>
          <w:color w:val="0070C0"/>
          <w:sz w:val="80"/>
          <w:szCs w:val="80"/>
        </w:rPr>
        <w:t>NEOBVEZNI</w:t>
      </w:r>
    </w:p>
    <w:p w:rsidR="000F6DF1" w:rsidRDefault="000F6DF1" w:rsidP="000F6DF1">
      <w:pPr>
        <w:jc w:val="center"/>
        <w:rPr>
          <w:rFonts w:cstheme="minorHAnsi"/>
          <w:b/>
          <w:color w:val="0070C0"/>
          <w:sz w:val="80"/>
          <w:szCs w:val="80"/>
        </w:rPr>
      </w:pPr>
      <w:r w:rsidRPr="00594578">
        <w:rPr>
          <w:rFonts w:cstheme="minorHAnsi"/>
          <w:b/>
          <w:color w:val="0070C0"/>
          <w:sz w:val="80"/>
          <w:szCs w:val="80"/>
        </w:rPr>
        <w:t>IZBIRNI PREDMETI</w:t>
      </w:r>
    </w:p>
    <w:p w:rsidR="000F6DF1" w:rsidRPr="00594578" w:rsidRDefault="000F6DF1" w:rsidP="000F6DF1">
      <w:pPr>
        <w:jc w:val="center"/>
        <w:rPr>
          <w:rFonts w:cstheme="minorHAnsi"/>
          <w:b/>
          <w:color w:val="0070C0"/>
          <w:sz w:val="80"/>
          <w:szCs w:val="80"/>
        </w:rPr>
      </w:pPr>
      <w:r>
        <w:rPr>
          <w:rFonts w:cstheme="minorHAnsi"/>
          <w:b/>
          <w:color w:val="0070C0"/>
          <w:sz w:val="80"/>
          <w:szCs w:val="80"/>
        </w:rPr>
        <w:t>4.-6. razred</w:t>
      </w:r>
    </w:p>
    <w:p w:rsidR="000F6DF1" w:rsidRPr="00594578" w:rsidRDefault="000F6DF1" w:rsidP="000F6DF1">
      <w:pPr>
        <w:jc w:val="center"/>
        <w:rPr>
          <w:rFonts w:cstheme="minorHAnsi"/>
          <w:color w:val="0070C0"/>
          <w:sz w:val="80"/>
          <w:szCs w:val="80"/>
        </w:rPr>
      </w:pPr>
      <w:r>
        <w:rPr>
          <w:noProof/>
        </w:rPr>
        <w:drawing>
          <wp:inline distT="0" distB="0" distL="0" distR="0" wp14:anchorId="1AD96D01" wp14:editId="70152CC2">
            <wp:extent cx="4099492" cy="3397322"/>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r="225" b="2182"/>
                    <a:stretch/>
                  </pic:blipFill>
                  <pic:spPr bwMode="auto">
                    <a:xfrm>
                      <a:off x="0" y="0"/>
                      <a:ext cx="4114354" cy="3409638"/>
                    </a:xfrm>
                    <a:prstGeom prst="rect">
                      <a:avLst/>
                    </a:prstGeom>
                    <a:ln>
                      <a:noFill/>
                    </a:ln>
                    <a:extLst>
                      <a:ext uri="{53640926-AAD7-44D8-BBD7-CCE9431645EC}">
                        <a14:shadowObscured xmlns:a14="http://schemas.microsoft.com/office/drawing/2010/main"/>
                      </a:ext>
                    </a:extLst>
                  </pic:spPr>
                </pic:pic>
              </a:graphicData>
            </a:graphic>
          </wp:inline>
        </w:drawing>
      </w:r>
      <w:r>
        <w:rPr>
          <w:noProof/>
        </w:rPr>
        <mc:AlternateContent>
          <mc:Choice Requires="wps">
            <w:drawing>
              <wp:inline distT="0" distB="0" distL="0" distR="0" wp14:anchorId="4EEB59EB" wp14:editId="35E57C17">
                <wp:extent cx="304800" cy="304800"/>
                <wp:effectExtent l="0" t="0" r="0" b="0"/>
                <wp:docPr id="37" name="Pravokotnik 37" descr="School subjects Stock-Vektorbilder | Depositphoto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27141F7" id="Pravokotnik 37" o:spid="_x0000_s1026" alt="School subjects Stock-Vektorbilder | Depositphoto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D3QBoC3wIAAPYFAAAOAAAAAAAAAAAAAAAAAC4CAABk&#10;cnMvZTJvRG9jLnhtbFBLAQItABQABgAIAAAAIQBMoOks2AAAAAMBAAAPAAAAAAAAAAAAAAAAADkF&#10;AABkcnMvZG93bnJldi54bWxQSwUGAAAAAAQABADzAAAAPgYAAAAA&#10;" filled="f" stroked="f">
                <o:lock v:ext="edit" aspectratio="t"/>
                <w10:anchorlock/>
              </v:rect>
            </w:pict>
          </mc:Fallback>
        </mc:AlternateContent>
      </w:r>
      <w:r w:rsidRPr="00450C91">
        <w:t xml:space="preserve"> </w:t>
      </w:r>
      <w:r>
        <w:rPr>
          <w:noProof/>
        </w:rPr>
        <mc:AlternateContent>
          <mc:Choice Requires="wps">
            <w:drawing>
              <wp:inline distT="0" distB="0" distL="0" distR="0" wp14:anchorId="3FD65187" wp14:editId="1C027359">
                <wp:extent cx="304800" cy="304800"/>
                <wp:effectExtent l="0" t="0" r="0" b="0"/>
                <wp:docPr id="38" name="Pravokotnik 38" descr="School subjects Stock-Vektorbilder | Depositphoto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6F2ADE" id="Pravokotnik 38" o:spid="_x0000_s1026" alt="School subjects Stock-Vektorbilder | Depositphotos"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" filled="f" stroked="f">
                <o:lock v:ext="edit" aspectratio="t"/>
                <w10:anchorlock/>
              </v:rect>
            </w:pict>
          </mc:Fallback>
        </mc:AlternateContent>
      </w:r>
    </w:p>
    <w:p w:rsidR="000F6DF1" w:rsidRDefault="000F6DF1" w:rsidP="000F6DF1">
      <w:pPr>
        <w:jc w:val="center"/>
        <w:rPr>
          <w:rFonts w:cstheme="minorHAnsi"/>
          <w:b/>
          <w:color w:val="0070C0"/>
          <w:sz w:val="60"/>
          <w:szCs w:val="60"/>
        </w:rPr>
      </w:pPr>
      <w:r w:rsidRPr="00594578">
        <w:rPr>
          <w:rFonts w:cstheme="minorHAnsi"/>
          <w:b/>
          <w:color w:val="0070C0"/>
          <w:sz w:val="60"/>
          <w:szCs w:val="60"/>
        </w:rPr>
        <w:t>ŠOLSK</w:t>
      </w:r>
      <w:r>
        <w:rPr>
          <w:rFonts w:cstheme="minorHAnsi"/>
          <w:b/>
          <w:color w:val="0070C0"/>
          <w:sz w:val="60"/>
          <w:szCs w:val="60"/>
        </w:rPr>
        <w:t>O</w:t>
      </w:r>
      <w:r w:rsidRPr="00594578">
        <w:rPr>
          <w:rFonts w:cstheme="minorHAnsi"/>
          <w:b/>
          <w:color w:val="0070C0"/>
          <w:sz w:val="60"/>
          <w:szCs w:val="60"/>
        </w:rPr>
        <w:t xml:space="preserve"> LET</w:t>
      </w:r>
      <w:r>
        <w:rPr>
          <w:rFonts w:cstheme="minorHAnsi"/>
          <w:b/>
          <w:color w:val="0070C0"/>
          <w:sz w:val="60"/>
          <w:szCs w:val="60"/>
        </w:rPr>
        <w:t>O</w:t>
      </w:r>
      <w:r w:rsidRPr="00594578">
        <w:rPr>
          <w:rFonts w:cstheme="minorHAnsi"/>
          <w:b/>
          <w:color w:val="0070C0"/>
          <w:sz w:val="60"/>
          <w:szCs w:val="60"/>
        </w:rPr>
        <w:t xml:space="preserve"> 2024/25</w:t>
      </w:r>
    </w:p>
    <w:p w:rsidR="000F6DF1" w:rsidRDefault="000F6DF1" w:rsidP="000F6DF1">
      <w:pPr>
        <w:jc w:val="center"/>
        <w:rPr>
          <w:rFonts w:cstheme="minorHAnsi"/>
          <w:b/>
          <w:color w:val="0070C0"/>
          <w:sz w:val="60"/>
          <w:szCs w:val="60"/>
        </w:rPr>
      </w:pPr>
    </w:p>
    <w:p w:rsidR="00C04F9C" w:rsidRDefault="00C04F9C"/>
    <w:p w:rsidR="00742645" w:rsidRDefault="00742645" w:rsidP="000F6DF1">
      <w:pPr>
        <w:spacing w:after="0" w:line="240" w:lineRule="auto"/>
        <w:jc w:val="center"/>
        <w:rPr>
          <w:rFonts w:ascii="Calibri" w:eastAsia="Times New Roman" w:hAnsi="Calibri" w:cs="Calibri"/>
          <w:b/>
          <w:bCs/>
          <w:color w:val="000000"/>
          <w:lang w:eastAsia="sl-SI"/>
        </w:rPr>
      </w:pPr>
    </w:p>
    <w:p w:rsidR="000F6DF1" w:rsidRPr="000F6DF1" w:rsidRDefault="000F6DF1" w:rsidP="000F6DF1">
      <w:pPr>
        <w:spacing w:after="0" w:line="240" w:lineRule="auto"/>
        <w:jc w:val="center"/>
        <w:rPr>
          <w:rFonts w:ascii="Times New Roman" w:eastAsia="Times New Roman" w:hAnsi="Times New Roman" w:cs="Times New Roman"/>
          <w:lang w:eastAsia="sl-SI"/>
        </w:rPr>
      </w:pPr>
      <w:r w:rsidRPr="000F6DF1">
        <w:rPr>
          <w:rFonts w:ascii="Calibri" w:eastAsia="Times New Roman" w:hAnsi="Calibri" w:cs="Calibri"/>
          <w:b/>
          <w:bCs/>
          <w:color w:val="000000"/>
          <w:lang w:eastAsia="sl-SI"/>
        </w:rPr>
        <w:lastRenderedPageBreak/>
        <w:t>Spoštovani starši</w:t>
      </w:r>
    </w:p>
    <w:p w:rsidR="000F6DF1" w:rsidRPr="000F6DF1" w:rsidRDefault="000F6DF1" w:rsidP="000F6DF1">
      <w:pPr>
        <w:spacing w:after="0" w:line="240" w:lineRule="auto"/>
        <w:rPr>
          <w:rFonts w:ascii="Times New Roman" w:eastAsia="Times New Roman" w:hAnsi="Times New Roman" w:cs="Times New Roman"/>
          <w:lang w:eastAsia="sl-SI"/>
        </w:rPr>
      </w:pPr>
    </w:p>
    <w:p w:rsidR="000F6DF1" w:rsidRPr="000F6DF1" w:rsidRDefault="000F6DF1" w:rsidP="000F6DF1">
      <w:pPr>
        <w:spacing w:after="0" w:line="240" w:lineRule="auto"/>
        <w:ind w:right="-424"/>
        <w:jc w:val="both"/>
        <w:rPr>
          <w:rFonts w:ascii="Times New Roman" w:eastAsia="Times New Roman" w:hAnsi="Times New Roman" w:cs="Times New Roman"/>
          <w:lang w:eastAsia="sl-SI"/>
        </w:rPr>
      </w:pPr>
      <w:r w:rsidRPr="000F6DF1">
        <w:rPr>
          <w:rFonts w:ascii="Calibri" w:eastAsia="Times New Roman" w:hAnsi="Calibri" w:cs="Calibri"/>
          <w:i/>
          <w:iCs/>
          <w:color w:val="000000"/>
          <w:lang w:eastAsia="sl-SI"/>
        </w:rPr>
        <w:t>V šolskem letu 2024/2025 bomo v skladu z Zakonom o spremembah in dopolnitvah Zakona o osnovni šoli (Ur. l. RS, št. 63, z dne 26. 7. 2013)</w:t>
      </w:r>
      <w:r>
        <w:rPr>
          <w:rFonts w:ascii="Calibri" w:eastAsia="Times New Roman" w:hAnsi="Calibri" w:cs="Calibri"/>
          <w:i/>
          <w:iCs/>
          <w:color w:val="000000"/>
          <w:lang w:eastAsia="sl-SI"/>
        </w:rPr>
        <w:t xml:space="preserve"> </w:t>
      </w:r>
      <w:r w:rsidRPr="000F6DF1">
        <w:rPr>
          <w:rFonts w:ascii="Calibri" w:eastAsia="Times New Roman" w:hAnsi="Calibri" w:cs="Calibri"/>
          <w:i/>
          <w:iCs/>
          <w:color w:val="000000"/>
          <w:lang w:eastAsia="sl-SI"/>
        </w:rPr>
        <w:t xml:space="preserve">v 4., 5. in 6. razredu izvajali </w:t>
      </w:r>
      <w:r w:rsidRPr="000F6DF1">
        <w:rPr>
          <w:rFonts w:ascii="Calibri" w:eastAsia="Times New Roman" w:hAnsi="Calibri" w:cs="Calibri"/>
          <w:i/>
          <w:iCs/>
          <w:color w:val="000000"/>
          <w:u w:val="single"/>
          <w:lang w:eastAsia="sl-SI"/>
        </w:rPr>
        <w:t>ne</w:t>
      </w:r>
      <w:r w:rsidRPr="000F6DF1">
        <w:rPr>
          <w:rFonts w:ascii="Calibri" w:eastAsia="Times New Roman" w:hAnsi="Calibri" w:cs="Calibri"/>
          <w:i/>
          <w:iCs/>
          <w:color w:val="000000"/>
          <w:lang w:eastAsia="sl-SI"/>
        </w:rPr>
        <w:t>obvezne izbirne predmete</w:t>
      </w:r>
      <w:r>
        <w:rPr>
          <w:rFonts w:ascii="Calibri" w:eastAsia="Times New Roman" w:hAnsi="Calibri" w:cs="Calibri"/>
          <w:i/>
          <w:iCs/>
          <w:color w:val="000000"/>
          <w:lang w:eastAsia="sl-SI"/>
        </w:rPr>
        <w:t>:</w:t>
      </w:r>
      <w:r w:rsidRPr="000F6DF1">
        <w:rPr>
          <w:rFonts w:ascii="Calibri" w:eastAsia="Times New Roman" w:hAnsi="Calibri" w:cs="Calibri"/>
          <w:i/>
          <w:iCs/>
          <w:color w:val="000000"/>
          <w:lang w:eastAsia="sl-SI"/>
        </w:rPr>
        <w:t xml:space="preserve"> drugi tuj jezik (dve uri pouka tedensko), umetnost, šport in računalništvo (ena ura tedensko za posamezni predmet). Drugi tuj jezik, ki ga bomo ponudili</w:t>
      </w:r>
      <w:r>
        <w:rPr>
          <w:rFonts w:ascii="Calibri" w:eastAsia="Times New Roman" w:hAnsi="Calibri" w:cs="Calibri"/>
          <w:i/>
          <w:iCs/>
          <w:color w:val="000000"/>
          <w:lang w:eastAsia="sl-SI"/>
        </w:rPr>
        <w:t>,</w:t>
      </w:r>
      <w:r w:rsidRPr="000F6DF1">
        <w:rPr>
          <w:rFonts w:ascii="Calibri" w:eastAsia="Times New Roman" w:hAnsi="Calibri" w:cs="Calibri"/>
          <w:i/>
          <w:iCs/>
          <w:color w:val="000000"/>
          <w:lang w:eastAsia="sl-SI"/>
        </w:rPr>
        <w:t xml:space="preserve"> je nemščina.</w:t>
      </w:r>
    </w:p>
    <w:p w:rsidR="000F6DF1" w:rsidRPr="000F6DF1" w:rsidRDefault="000F6DF1" w:rsidP="000F6DF1">
      <w:pPr>
        <w:spacing w:after="0" w:line="240" w:lineRule="auto"/>
        <w:rPr>
          <w:rFonts w:ascii="Times New Roman" w:eastAsia="Times New Roman" w:hAnsi="Times New Roman" w:cs="Times New Roman"/>
          <w:lang w:eastAsia="sl-SI"/>
        </w:rPr>
      </w:pPr>
    </w:p>
    <w:p w:rsidR="000F6DF1" w:rsidRDefault="000F6DF1" w:rsidP="000F6DF1">
      <w:pPr>
        <w:spacing w:after="0" w:line="240" w:lineRule="auto"/>
        <w:ind w:right="-424"/>
        <w:jc w:val="both"/>
        <w:rPr>
          <w:rFonts w:ascii="Calibri" w:eastAsia="Times New Roman" w:hAnsi="Calibri" w:cs="Calibri"/>
          <w:b/>
          <w:bCs/>
          <w:i/>
          <w:iCs/>
          <w:color w:val="000000"/>
          <w:u w:val="single"/>
          <w:lang w:eastAsia="sl-SI"/>
        </w:rPr>
      </w:pPr>
      <w:r w:rsidRPr="000F6DF1">
        <w:rPr>
          <w:rFonts w:ascii="Calibri" w:eastAsia="Times New Roman" w:hAnsi="Calibri" w:cs="Calibri"/>
          <w:i/>
          <w:iCs/>
          <w:color w:val="000000"/>
          <w:lang w:eastAsia="sl-SI"/>
        </w:rPr>
        <w:t xml:space="preserve">Odločitev vašega otroka za obiskovanje neobveznega izbirnega predmeta je prostovoljna. Vaš otrok se za obiskovanje neobveznega izbirnega predmeta lahko odloči ali pa ne. </w:t>
      </w:r>
      <w:r w:rsidRPr="000F6DF1">
        <w:rPr>
          <w:rFonts w:ascii="Calibri" w:eastAsia="Times New Roman" w:hAnsi="Calibri" w:cs="Calibri"/>
          <w:b/>
          <w:bCs/>
          <w:i/>
          <w:iCs/>
          <w:color w:val="000000"/>
          <w:u w:val="single"/>
          <w:lang w:eastAsia="sl-SI"/>
        </w:rPr>
        <w:t>Če se bo odločil za obiskovanje pouka neobveznega izbirnega predmeta, pa bo obiskovanje pouka obvezno.</w:t>
      </w:r>
    </w:p>
    <w:p w:rsidR="000F6DF1" w:rsidRPr="000F6DF1" w:rsidRDefault="000F6DF1" w:rsidP="000F6DF1">
      <w:pPr>
        <w:spacing w:after="0" w:line="240" w:lineRule="auto"/>
        <w:ind w:right="-424"/>
        <w:jc w:val="both"/>
        <w:rPr>
          <w:rFonts w:ascii="Times New Roman" w:eastAsia="Times New Roman" w:hAnsi="Times New Roman" w:cs="Times New Roman"/>
          <w:lang w:eastAsia="sl-SI"/>
        </w:rPr>
      </w:pPr>
    </w:p>
    <w:p w:rsidR="000F6DF1" w:rsidRPr="000F6DF1" w:rsidRDefault="000F6DF1" w:rsidP="000F6DF1">
      <w:pPr>
        <w:spacing w:after="0" w:line="240" w:lineRule="auto"/>
        <w:ind w:right="-424"/>
        <w:jc w:val="both"/>
        <w:rPr>
          <w:rFonts w:ascii="Times New Roman" w:eastAsia="Times New Roman" w:hAnsi="Times New Roman" w:cs="Times New Roman"/>
          <w:lang w:eastAsia="sl-SI"/>
        </w:rPr>
      </w:pPr>
      <w:r w:rsidRPr="000F6DF1">
        <w:rPr>
          <w:rFonts w:ascii="Calibri" w:eastAsia="Times New Roman" w:hAnsi="Calibri" w:cs="Calibri"/>
          <w:i/>
          <w:iCs/>
          <w:color w:val="000000"/>
          <w:lang w:eastAsia="sl-SI"/>
        </w:rPr>
        <w:t>Učenec lahko vsako leto zamenja neobvezni izbirni predmet, če to želi, lahko pa svoje znanje pri istem predmetu nadgrajuje in poglablja od 4. do 6. razreda, pri tujem jeziku pa od 4. do 9. razreda.</w:t>
      </w:r>
    </w:p>
    <w:p w:rsidR="000F6DF1" w:rsidRPr="000F6DF1" w:rsidRDefault="000F6DF1" w:rsidP="000F6DF1">
      <w:pPr>
        <w:spacing w:after="0" w:line="240" w:lineRule="auto"/>
        <w:rPr>
          <w:rFonts w:ascii="Times New Roman" w:eastAsia="Times New Roman" w:hAnsi="Times New Roman" w:cs="Times New Roman"/>
          <w:lang w:eastAsia="sl-SI"/>
        </w:rPr>
      </w:pPr>
    </w:p>
    <w:p w:rsidR="000F6DF1" w:rsidRPr="000F6DF1" w:rsidRDefault="000F6DF1" w:rsidP="000F6DF1">
      <w:pPr>
        <w:spacing w:after="0" w:line="240" w:lineRule="auto"/>
        <w:ind w:right="-424"/>
        <w:jc w:val="both"/>
        <w:rPr>
          <w:rFonts w:ascii="Times New Roman" w:eastAsia="Times New Roman" w:hAnsi="Times New Roman" w:cs="Times New Roman"/>
          <w:lang w:eastAsia="sl-SI"/>
        </w:rPr>
      </w:pPr>
      <w:r w:rsidRPr="000F6DF1">
        <w:rPr>
          <w:rFonts w:ascii="Calibri" w:eastAsia="Times New Roman" w:hAnsi="Calibri" w:cs="Calibri"/>
          <w:i/>
          <w:iCs/>
          <w:color w:val="000000"/>
          <w:lang w:eastAsia="sl-SI"/>
        </w:rPr>
        <w:t>Neobvezni izbirni predmeti so pri ocenjevanju izenačeni z obveznimi izbirnimi predmeti, ki jih učencem ponudimo od 7. do 9. razreda. To pomeni, da se bo znanje vašega otroka ocenjevalo, zaključne ocene se bodo vpisale v spričevalo.</w:t>
      </w:r>
    </w:p>
    <w:p w:rsidR="000F6DF1" w:rsidRPr="000F6DF1" w:rsidRDefault="000F6DF1" w:rsidP="000F6DF1">
      <w:pPr>
        <w:spacing w:after="0" w:line="240" w:lineRule="auto"/>
        <w:rPr>
          <w:rFonts w:ascii="Times New Roman" w:eastAsia="Times New Roman" w:hAnsi="Times New Roman" w:cs="Times New Roman"/>
          <w:lang w:eastAsia="sl-SI"/>
        </w:rPr>
      </w:pPr>
    </w:p>
    <w:p w:rsidR="000F6DF1" w:rsidRPr="000F6DF1" w:rsidRDefault="000F6DF1" w:rsidP="000F6DF1">
      <w:pPr>
        <w:spacing w:after="0" w:line="240" w:lineRule="auto"/>
        <w:ind w:right="-424"/>
        <w:jc w:val="both"/>
        <w:rPr>
          <w:rFonts w:ascii="Times New Roman" w:eastAsia="Times New Roman" w:hAnsi="Times New Roman" w:cs="Times New Roman"/>
          <w:lang w:eastAsia="sl-SI"/>
        </w:rPr>
      </w:pPr>
      <w:r w:rsidRPr="000F6DF1">
        <w:rPr>
          <w:rFonts w:ascii="Calibri" w:eastAsia="Times New Roman" w:hAnsi="Calibri" w:cs="Calibri"/>
          <w:i/>
          <w:iCs/>
          <w:color w:val="000000"/>
          <w:lang w:eastAsia="sl-SI"/>
        </w:rPr>
        <w:t xml:space="preserve">Otrok lahko izbere </w:t>
      </w:r>
      <w:r w:rsidRPr="000F6DF1">
        <w:rPr>
          <w:rFonts w:ascii="Calibri" w:eastAsia="Times New Roman" w:hAnsi="Calibri" w:cs="Calibri"/>
          <w:b/>
          <w:i/>
          <w:iCs/>
          <w:color w:val="000000"/>
          <w:lang w:eastAsia="sl-SI"/>
        </w:rPr>
        <w:t>največ dve uri</w:t>
      </w:r>
      <w:r w:rsidRPr="000F6DF1">
        <w:rPr>
          <w:rFonts w:ascii="Calibri" w:eastAsia="Times New Roman" w:hAnsi="Calibri" w:cs="Calibri"/>
          <w:i/>
          <w:iCs/>
          <w:color w:val="000000"/>
          <w:lang w:eastAsia="sl-SI"/>
        </w:rPr>
        <w:t xml:space="preserve"> pouka neobveznih izbirnih predmetov tedensko.</w:t>
      </w:r>
    </w:p>
    <w:p w:rsidR="000F6DF1" w:rsidRPr="000F6DF1" w:rsidRDefault="000F6DF1" w:rsidP="000F6DF1">
      <w:pPr>
        <w:spacing w:after="0" w:line="240" w:lineRule="auto"/>
        <w:rPr>
          <w:rFonts w:ascii="Times New Roman" w:eastAsia="Times New Roman" w:hAnsi="Times New Roman" w:cs="Times New Roman"/>
          <w:lang w:eastAsia="sl-SI"/>
        </w:rPr>
      </w:pPr>
    </w:p>
    <w:p w:rsidR="000F6DF1" w:rsidRDefault="000F6DF1" w:rsidP="000F6DF1">
      <w:pPr>
        <w:spacing w:after="0" w:line="240" w:lineRule="auto"/>
        <w:ind w:right="-424"/>
        <w:jc w:val="both"/>
        <w:rPr>
          <w:rFonts w:ascii="Calibri" w:eastAsia="Times New Roman" w:hAnsi="Calibri" w:cs="Calibri"/>
          <w:i/>
          <w:iCs/>
          <w:color w:val="000000"/>
          <w:lang w:eastAsia="sl-SI"/>
        </w:rPr>
      </w:pPr>
      <w:r w:rsidRPr="000F6DF1">
        <w:rPr>
          <w:rFonts w:ascii="Calibri" w:eastAsia="Times New Roman" w:hAnsi="Calibri" w:cs="Calibri"/>
          <w:i/>
          <w:iCs/>
          <w:color w:val="000000"/>
          <w:lang w:eastAsia="sl-SI"/>
        </w:rPr>
        <w:t>Prijazen pozdrav.</w:t>
      </w:r>
    </w:p>
    <w:p w:rsidR="000F6DF1" w:rsidRPr="000F6DF1" w:rsidRDefault="000F6DF1" w:rsidP="000F6DF1">
      <w:pPr>
        <w:spacing w:after="0" w:line="240" w:lineRule="auto"/>
        <w:ind w:right="-424"/>
        <w:jc w:val="both"/>
        <w:rPr>
          <w:rFonts w:ascii="Times New Roman" w:eastAsia="Times New Roman" w:hAnsi="Times New Roman" w:cs="Times New Roman"/>
          <w:lang w:eastAsia="sl-SI"/>
        </w:rPr>
      </w:pPr>
    </w:p>
    <w:p w:rsidR="000F6DF1" w:rsidRPr="000F6DF1" w:rsidRDefault="000F6DF1" w:rsidP="000F6DF1">
      <w:pPr>
        <w:spacing w:after="0" w:line="240" w:lineRule="auto"/>
        <w:ind w:right="-424"/>
        <w:jc w:val="both"/>
        <w:rPr>
          <w:rFonts w:ascii="Times New Roman" w:eastAsia="Times New Roman" w:hAnsi="Times New Roman" w:cs="Times New Roman"/>
          <w:lang w:eastAsia="sl-SI"/>
        </w:rPr>
      </w:pPr>
      <w:r w:rsidRPr="000F6DF1">
        <w:rPr>
          <w:rFonts w:ascii="Calibri" w:eastAsia="Times New Roman" w:hAnsi="Calibri" w:cs="Calibri"/>
          <w:i/>
          <w:iCs/>
          <w:color w:val="000000"/>
          <w:lang w:eastAsia="sl-SI"/>
        </w:rPr>
        <w:tab/>
      </w:r>
      <w:r w:rsidRPr="000F6DF1">
        <w:rPr>
          <w:rFonts w:ascii="Calibri" w:eastAsia="Times New Roman" w:hAnsi="Calibri" w:cs="Calibri"/>
          <w:i/>
          <w:iCs/>
          <w:color w:val="000000"/>
          <w:lang w:eastAsia="sl-SI"/>
        </w:rPr>
        <w:tab/>
      </w:r>
      <w:r w:rsidRPr="000F6DF1">
        <w:rPr>
          <w:rFonts w:ascii="Calibri" w:eastAsia="Times New Roman" w:hAnsi="Calibri" w:cs="Calibri"/>
          <w:i/>
          <w:iCs/>
          <w:color w:val="000000"/>
          <w:lang w:eastAsia="sl-SI"/>
        </w:rPr>
        <w:tab/>
      </w:r>
      <w:r w:rsidRPr="000F6DF1">
        <w:rPr>
          <w:rFonts w:ascii="Calibri" w:eastAsia="Times New Roman" w:hAnsi="Calibri" w:cs="Calibri"/>
          <w:i/>
          <w:iCs/>
          <w:color w:val="000000"/>
          <w:lang w:eastAsia="sl-SI"/>
        </w:rPr>
        <w:tab/>
      </w:r>
      <w:r w:rsidRPr="000F6DF1">
        <w:rPr>
          <w:rFonts w:ascii="Calibri" w:eastAsia="Times New Roman" w:hAnsi="Calibri" w:cs="Calibri"/>
          <w:i/>
          <w:iCs/>
          <w:color w:val="000000"/>
          <w:lang w:eastAsia="sl-SI"/>
        </w:rPr>
        <w:tab/>
      </w:r>
      <w:r w:rsidRPr="000F6DF1">
        <w:rPr>
          <w:rFonts w:ascii="Calibri" w:eastAsia="Times New Roman" w:hAnsi="Calibri" w:cs="Calibri"/>
          <w:i/>
          <w:iCs/>
          <w:color w:val="000000"/>
          <w:lang w:eastAsia="sl-SI"/>
        </w:rPr>
        <w:tab/>
      </w:r>
      <w:r w:rsidRPr="000F6DF1">
        <w:rPr>
          <w:rFonts w:ascii="Calibri" w:eastAsia="Times New Roman" w:hAnsi="Calibri" w:cs="Calibri"/>
          <w:i/>
          <w:iCs/>
          <w:color w:val="000000"/>
          <w:lang w:eastAsia="sl-SI"/>
        </w:rPr>
        <w:tab/>
      </w:r>
      <w:r w:rsidRPr="000F6DF1">
        <w:rPr>
          <w:rFonts w:ascii="Calibri" w:eastAsia="Times New Roman" w:hAnsi="Calibri" w:cs="Calibri"/>
          <w:i/>
          <w:iCs/>
          <w:color w:val="000000"/>
          <w:lang w:eastAsia="sl-SI"/>
        </w:rPr>
        <w:tab/>
      </w:r>
      <w:r>
        <w:rPr>
          <w:rFonts w:ascii="Calibri" w:eastAsia="Times New Roman" w:hAnsi="Calibri" w:cs="Calibri"/>
          <w:i/>
          <w:iCs/>
          <w:color w:val="000000"/>
          <w:lang w:eastAsia="sl-SI"/>
        </w:rPr>
        <w:t xml:space="preserve">  </w:t>
      </w:r>
      <w:r w:rsidRPr="000F6DF1">
        <w:rPr>
          <w:rFonts w:ascii="Calibri" w:eastAsia="Times New Roman" w:hAnsi="Calibri" w:cs="Calibri"/>
          <w:i/>
          <w:iCs/>
          <w:color w:val="000000"/>
          <w:lang w:eastAsia="sl-SI"/>
        </w:rPr>
        <w:tab/>
      </w:r>
      <w:r w:rsidRPr="000F6DF1">
        <w:rPr>
          <w:rFonts w:ascii="Calibri" w:eastAsia="Times New Roman" w:hAnsi="Calibri" w:cs="Calibri"/>
          <w:i/>
          <w:iCs/>
          <w:color w:val="000000"/>
          <w:lang w:eastAsia="sl-SI"/>
        </w:rPr>
        <w:tab/>
      </w:r>
      <w:r>
        <w:rPr>
          <w:rFonts w:ascii="Calibri" w:eastAsia="Times New Roman" w:hAnsi="Calibri" w:cs="Calibri"/>
          <w:i/>
          <w:iCs/>
          <w:color w:val="000000"/>
          <w:lang w:eastAsia="sl-SI"/>
        </w:rPr>
        <w:t xml:space="preserve">   </w:t>
      </w:r>
      <w:r w:rsidRPr="000F6DF1">
        <w:rPr>
          <w:rFonts w:ascii="Calibri" w:eastAsia="Times New Roman" w:hAnsi="Calibri" w:cs="Calibri"/>
          <w:i/>
          <w:iCs/>
          <w:color w:val="000000"/>
          <w:lang w:eastAsia="sl-SI"/>
        </w:rPr>
        <w:t>Ravnateljica</w:t>
      </w:r>
    </w:p>
    <w:p w:rsidR="000F6DF1" w:rsidRPr="000F6DF1" w:rsidRDefault="000F6DF1" w:rsidP="000F6DF1">
      <w:pPr>
        <w:spacing w:after="0" w:line="240" w:lineRule="auto"/>
        <w:ind w:right="-424"/>
        <w:jc w:val="both"/>
        <w:rPr>
          <w:rFonts w:ascii="Times New Roman" w:eastAsia="Times New Roman" w:hAnsi="Times New Roman" w:cs="Times New Roman"/>
          <w:lang w:eastAsia="sl-SI"/>
        </w:rPr>
      </w:pPr>
      <w:r w:rsidRPr="000F6DF1">
        <w:rPr>
          <w:rFonts w:ascii="Calibri" w:eastAsia="Times New Roman" w:hAnsi="Calibri" w:cs="Calibri"/>
          <w:i/>
          <w:iCs/>
          <w:color w:val="000000"/>
          <w:lang w:eastAsia="sl-SI"/>
        </w:rPr>
        <w:t>Koper, april 2024</w:t>
      </w:r>
      <w:r w:rsidRPr="000F6DF1">
        <w:rPr>
          <w:rFonts w:ascii="Calibri" w:eastAsia="Times New Roman" w:hAnsi="Calibri" w:cs="Calibri"/>
          <w:i/>
          <w:iCs/>
          <w:color w:val="000000"/>
          <w:lang w:eastAsia="sl-SI"/>
        </w:rPr>
        <w:tab/>
      </w:r>
      <w:r w:rsidRPr="000F6DF1">
        <w:rPr>
          <w:rFonts w:ascii="Calibri" w:eastAsia="Times New Roman" w:hAnsi="Calibri" w:cs="Calibri"/>
          <w:i/>
          <w:iCs/>
          <w:color w:val="000000"/>
          <w:lang w:eastAsia="sl-SI"/>
        </w:rPr>
        <w:tab/>
      </w:r>
      <w:r w:rsidRPr="000F6DF1">
        <w:rPr>
          <w:rFonts w:ascii="Calibri" w:eastAsia="Times New Roman" w:hAnsi="Calibri" w:cs="Calibri"/>
          <w:i/>
          <w:iCs/>
          <w:color w:val="000000"/>
          <w:lang w:eastAsia="sl-SI"/>
        </w:rPr>
        <w:tab/>
      </w:r>
      <w:r w:rsidRPr="000F6DF1">
        <w:rPr>
          <w:rFonts w:ascii="Calibri" w:eastAsia="Times New Roman" w:hAnsi="Calibri" w:cs="Calibri"/>
          <w:i/>
          <w:iCs/>
          <w:color w:val="000000"/>
          <w:lang w:eastAsia="sl-SI"/>
        </w:rPr>
        <w:tab/>
      </w:r>
      <w:r w:rsidRPr="000F6DF1">
        <w:rPr>
          <w:rFonts w:ascii="Calibri" w:eastAsia="Times New Roman" w:hAnsi="Calibri" w:cs="Calibri"/>
          <w:i/>
          <w:iCs/>
          <w:color w:val="000000"/>
          <w:lang w:eastAsia="sl-SI"/>
        </w:rPr>
        <w:tab/>
      </w:r>
      <w:r w:rsidRPr="000F6DF1">
        <w:rPr>
          <w:rFonts w:ascii="Calibri" w:eastAsia="Times New Roman" w:hAnsi="Calibri" w:cs="Calibri"/>
          <w:i/>
          <w:iCs/>
          <w:color w:val="000000"/>
          <w:lang w:eastAsia="sl-SI"/>
        </w:rPr>
        <w:tab/>
        <w:t xml:space="preserve"> </w:t>
      </w:r>
      <w:r>
        <w:rPr>
          <w:rFonts w:ascii="Calibri" w:eastAsia="Times New Roman" w:hAnsi="Calibri" w:cs="Calibri"/>
          <w:i/>
          <w:iCs/>
          <w:color w:val="000000"/>
          <w:lang w:eastAsia="sl-SI"/>
        </w:rPr>
        <w:t xml:space="preserve">                      </w:t>
      </w:r>
      <w:r w:rsidRPr="000F6DF1">
        <w:rPr>
          <w:rFonts w:ascii="Calibri" w:eastAsia="Times New Roman" w:hAnsi="Calibri" w:cs="Calibri"/>
          <w:i/>
          <w:iCs/>
          <w:color w:val="000000"/>
          <w:lang w:eastAsia="sl-SI"/>
        </w:rPr>
        <w:t>        Pika Matelič</w:t>
      </w:r>
      <w:r w:rsidRPr="000F6DF1">
        <w:rPr>
          <w:rFonts w:ascii="Calibri" w:eastAsia="Times New Roman" w:hAnsi="Calibri" w:cs="Calibri"/>
          <w:i/>
          <w:iCs/>
          <w:color w:val="76923C"/>
          <w:lang w:eastAsia="sl-SI"/>
        </w:rPr>
        <w:tab/>
      </w:r>
    </w:p>
    <w:p w:rsidR="000F6DF1" w:rsidRDefault="000F6DF1"/>
    <w:p w:rsidR="000F6DF1" w:rsidRDefault="000F6DF1"/>
    <w:p w:rsidR="000F6DF1" w:rsidRDefault="000F6DF1"/>
    <w:p w:rsidR="000F6DF1" w:rsidRDefault="000F6DF1"/>
    <w:p w:rsidR="000F6DF1" w:rsidRDefault="000F6DF1"/>
    <w:p w:rsidR="000F6DF1" w:rsidRDefault="000F6DF1"/>
    <w:p w:rsidR="000F6DF1" w:rsidRDefault="000F6DF1"/>
    <w:p w:rsidR="000F6DF1" w:rsidRDefault="000F6DF1"/>
    <w:p w:rsidR="000F6DF1" w:rsidRDefault="000F6DF1"/>
    <w:p w:rsidR="000F6DF1" w:rsidRDefault="000F6DF1"/>
    <w:p w:rsidR="000F6DF1" w:rsidRDefault="000F6DF1"/>
    <w:p w:rsidR="000F6DF1" w:rsidRDefault="000F6DF1"/>
    <w:p w:rsidR="000F6DF1" w:rsidRDefault="000F6DF1"/>
    <w:p w:rsidR="000F6DF1" w:rsidRDefault="000F6DF1"/>
    <w:p w:rsidR="000F6DF1" w:rsidRDefault="000F6DF1"/>
    <w:p w:rsidR="00742645" w:rsidRDefault="00742645"/>
    <w:p w:rsidR="00742645" w:rsidRDefault="00742645"/>
    <w:p w:rsidR="000F6DF1" w:rsidRDefault="000F6DF1"/>
    <w:p w:rsidR="000F6DF1" w:rsidRPr="000F6DF1" w:rsidRDefault="000F6DF1" w:rsidP="000F6DF1">
      <w:pPr>
        <w:spacing w:after="0" w:line="240" w:lineRule="auto"/>
        <w:rPr>
          <w:rFonts w:eastAsia="Times New Roman" w:cstheme="minorHAnsi"/>
          <w:b/>
          <w:sz w:val="28"/>
          <w:szCs w:val="28"/>
          <w:lang w:eastAsia="sl-SI"/>
        </w:rPr>
      </w:pPr>
      <w:r w:rsidRPr="000F6DF1">
        <w:rPr>
          <w:rFonts w:eastAsia="Times New Roman" w:cstheme="minorHAnsi"/>
          <w:b/>
          <w:color w:val="FF0000"/>
          <w:sz w:val="28"/>
          <w:szCs w:val="28"/>
          <w:lang w:eastAsia="sl-SI"/>
        </w:rPr>
        <w:t>Nemščina</w:t>
      </w:r>
    </w:p>
    <w:p w:rsidR="000F6DF1" w:rsidRPr="000F6DF1" w:rsidRDefault="000F6DF1" w:rsidP="000F6DF1">
      <w:pPr>
        <w:spacing w:after="120" w:line="240" w:lineRule="auto"/>
        <w:rPr>
          <w:rFonts w:eastAsia="Times New Roman" w:cstheme="minorHAnsi"/>
          <w:lang w:eastAsia="sl-SI"/>
        </w:rPr>
      </w:pPr>
      <w:r w:rsidRPr="000F6DF1">
        <w:rPr>
          <w:rFonts w:eastAsia="Times New Roman" w:cstheme="minorHAnsi"/>
          <w:bCs/>
          <w:color w:val="000000"/>
          <w:lang w:eastAsia="sl-SI"/>
        </w:rPr>
        <w:t>Trajanje</w:t>
      </w:r>
      <w:r w:rsidRPr="000F6DF1">
        <w:rPr>
          <w:rFonts w:eastAsia="Times New Roman" w:cstheme="minorHAnsi"/>
          <w:color w:val="000000"/>
          <w:lang w:eastAsia="sl-SI"/>
        </w:rPr>
        <w:t>: 1., 2. ali 3. šolsko leto, 2 uri na teden</w:t>
      </w:r>
    </w:p>
    <w:p w:rsidR="000F6DF1" w:rsidRPr="000F6DF1" w:rsidRDefault="000F6DF1" w:rsidP="000F6DF1">
      <w:pPr>
        <w:spacing w:after="120" w:line="240" w:lineRule="auto"/>
        <w:rPr>
          <w:rFonts w:eastAsia="Times New Roman" w:cstheme="minorHAnsi"/>
          <w:lang w:eastAsia="sl-SI"/>
        </w:rPr>
      </w:pPr>
      <w:r w:rsidRPr="000F6DF1">
        <w:rPr>
          <w:rFonts w:eastAsia="Times New Roman" w:cstheme="minorHAnsi"/>
          <w:bCs/>
          <w:color w:val="000000"/>
          <w:lang w:eastAsia="sl-SI"/>
        </w:rPr>
        <w:t>Učenci</w:t>
      </w:r>
      <w:r w:rsidRPr="000F6DF1">
        <w:rPr>
          <w:rFonts w:eastAsia="Times New Roman" w:cstheme="minorHAnsi"/>
          <w:color w:val="000000"/>
          <w:lang w:eastAsia="sl-SI"/>
        </w:rPr>
        <w:t>: 4., 5. in 6. razred </w:t>
      </w:r>
    </w:p>
    <w:p w:rsidR="000F6DF1" w:rsidRDefault="000F6DF1" w:rsidP="00C9489A">
      <w:pPr>
        <w:spacing w:after="0" w:line="240" w:lineRule="auto"/>
        <w:jc w:val="center"/>
        <w:rPr>
          <w:rFonts w:eastAsia="Times New Roman" w:cstheme="minorHAnsi"/>
          <w:lang w:eastAsia="sl-SI"/>
        </w:rPr>
      </w:pPr>
      <w:r w:rsidRPr="000F6DF1">
        <w:rPr>
          <w:rFonts w:eastAsia="Times New Roman" w:cstheme="minorHAnsi"/>
          <w:lang w:eastAsia="sl-SI"/>
        </w:rPr>
        <w:br/>
      </w:r>
      <w:r w:rsidRPr="000F6DF1">
        <w:rPr>
          <w:rFonts w:eastAsia="Times New Roman" w:cstheme="minorHAnsi"/>
          <w:noProof/>
          <w:bdr w:val="none" w:sz="0" w:space="0" w:color="auto" w:frame="1"/>
          <w:lang w:eastAsia="sl-SI"/>
        </w:rPr>
        <w:drawing>
          <wp:inline distT="0" distB="0" distL="0" distR="0">
            <wp:extent cx="1038184" cy="1038184"/>
            <wp:effectExtent l="0" t="0" r="0" b="0"/>
            <wp:docPr id="8" name="Slika 8" descr="https://lh7-us.googleusercontent.com/IXtCEKOQVFlpTgL7EYI66UffR-flOtYed8oIhZRI8QI21TmO_YB6g_AMoU_lzFv6G6oxcfQXb97iE9g9zDlMToXMV67_w5EaxDT4xdHHZ4khwc5lZUR4IOeeWzAPE0pkdjkhaL12rXNHO2uHHuSo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7-us.googleusercontent.com/IXtCEKOQVFlpTgL7EYI66UffR-flOtYed8oIhZRI8QI21TmO_YB6g_AMoU_lzFv6G6oxcfQXb97iE9g9zDlMToXMV67_w5EaxDT4xdHHZ4khwc5lZUR4IOeeWzAPE0pkdjkhaL12rXNHO2uHHuSoW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1176" cy="1051176"/>
                    </a:xfrm>
                    <a:prstGeom prst="rect">
                      <a:avLst/>
                    </a:prstGeom>
                    <a:noFill/>
                    <a:ln>
                      <a:noFill/>
                    </a:ln>
                  </pic:spPr>
                </pic:pic>
              </a:graphicData>
            </a:graphic>
          </wp:inline>
        </w:drawing>
      </w:r>
    </w:p>
    <w:p w:rsidR="00C9489A" w:rsidRPr="000F6DF1" w:rsidRDefault="00C9489A" w:rsidP="00C9489A">
      <w:pPr>
        <w:spacing w:after="0" w:line="240" w:lineRule="auto"/>
        <w:jc w:val="center"/>
        <w:rPr>
          <w:rFonts w:eastAsia="Times New Roman" w:cstheme="minorHAnsi"/>
          <w:lang w:eastAsia="sl-SI"/>
        </w:rPr>
      </w:pPr>
    </w:p>
    <w:p w:rsidR="000F6DF1" w:rsidRPr="000F6DF1" w:rsidRDefault="000F6DF1" w:rsidP="000F6DF1">
      <w:pPr>
        <w:spacing w:after="0" w:line="240" w:lineRule="auto"/>
        <w:rPr>
          <w:rFonts w:eastAsia="Times New Roman" w:cstheme="minorHAnsi"/>
          <w:color w:val="000000" w:themeColor="text1"/>
          <w:lang w:eastAsia="sl-SI"/>
        </w:rPr>
      </w:pPr>
      <w:r w:rsidRPr="000F6DF1">
        <w:rPr>
          <w:rFonts w:eastAsia="Times New Roman" w:cstheme="minorHAnsi"/>
          <w:b/>
          <w:bCs/>
          <w:color w:val="000000" w:themeColor="text1"/>
          <w:lang w:eastAsia="sl-SI"/>
        </w:rPr>
        <w:t>Že poznate</w:t>
      </w:r>
      <w:r w:rsidRPr="000F6DF1">
        <w:rPr>
          <w:rFonts w:eastAsia="Times New Roman" w:cstheme="minorHAnsi"/>
          <w:color w:val="000000" w:themeColor="text1"/>
          <w:lang w:eastAsia="sl-SI"/>
        </w:rPr>
        <w:t>? </w:t>
      </w:r>
    </w:p>
    <w:p w:rsidR="000F6DF1" w:rsidRPr="000F6DF1" w:rsidRDefault="000F6DF1" w:rsidP="00C9489A">
      <w:pPr>
        <w:spacing w:after="0" w:line="240" w:lineRule="auto"/>
        <w:ind w:right="-424"/>
        <w:jc w:val="both"/>
        <w:rPr>
          <w:rFonts w:eastAsia="Times New Roman" w:cstheme="minorHAnsi"/>
          <w:color w:val="000000" w:themeColor="text1"/>
          <w:lang w:eastAsia="sl-SI"/>
        </w:rPr>
      </w:pPr>
      <w:r w:rsidRPr="000F6DF1">
        <w:rPr>
          <w:rFonts w:eastAsia="Times New Roman" w:cstheme="minorHAnsi"/>
          <w:color w:val="000000" w:themeColor="text1"/>
          <w:lang w:eastAsia="sl-SI"/>
        </w:rPr>
        <w:t xml:space="preserve">Poznate besede </w:t>
      </w:r>
      <w:proofErr w:type="spellStart"/>
      <w:r w:rsidRPr="000F6DF1">
        <w:rPr>
          <w:rFonts w:eastAsia="Times New Roman" w:cstheme="minorHAnsi"/>
          <w:color w:val="000000" w:themeColor="text1"/>
          <w:lang w:eastAsia="sl-SI"/>
        </w:rPr>
        <w:t>cajt</w:t>
      </w:r>
      <w:proofErr w:type="spellEnd"/>
      <w:r w:rsidRPr="000F6DF1">
        <w:rPr>
          <w:rFonts w:eastAsia="Times New Roman" w:cstheme="minorHAnsi"/>
          <w:color w:val="000000" w:themeColor="text1"/>
          <w:lang w:eastAsia="sl-SI"/>
        </w:rPr>
        <w:t xml:space="preserve">, </w:t>
      </w:r>
      <w:proofErr w:type="spellStart"/>
      <w:r w:rsidRPr="000F6DF1">
        <w:rPr>
          <w:rFonts w:eastAsia="Times New Roman" w:cstheme="minorHAnsi"/>
          <w:color w:val="000000" w:themeColor="text1"/>
          <w:lang w:eastAsia="sl-SI"/>
        </w:rPr>
        <w:t>luft</w:t>
      </w:r>
      <w:proofErr w:type="spellEnd"/>
      <w:r w:rsidRPr="000F6DF1">
        <w:rPr>
          <w:rFonts w:eastAsia="Times New Roman" w:cstheme="minorHAnsi"/>
          <w:color w:val="000000" w:themeColor="text1"/>
          <w:lang w:eastAsia="sl-SI"/>
        </w:rPr>
        <w:t xml:space="preserve">, </w:t>
      </w:r>
      <w:proofErr w:type="spellStart"/>
      <w:r w:rsidRPr="000F6DF1">
        <w:rPr>
          <w:rFonts w:eastAsia="Times New Roman" w:cstheme="minorHAnsi"/>
          <w:color w:val="000000" w:themeColor="text1"/>
          <w:lang w:eastAsia="sl-SI"/>
        </w:rPr>
        <w:t>cukr</w:t>
      </w:r>
      <w:proofErr w:type="spellEnd"/>
      <w:r w:rsidRPr="000F6DF1">
        <w:rPr>
          <w:rFonts w:eastAsia="Times New Roman" w:cstheme="minorHAnsi"/>
          <w:color w:val="000000" w:themeColor="text1"/>
          <w:lang w:eastAsia="sl-SI"/>
        </w:rPr>
        <w:t xml:space="preserve">, </w:t>
      </w:r>
      <w:proofErr w:type="spellStart"/>
      <w:r w:rsidRPr="000F6DF1">
        <w:rPr>
          <w:rFonts w:eastAsia="Times New Roman" w:cstheme="minorHAnsi"/>
          <w:color w:val="000000" w:themeColor="text1"/>
          <w:lang w:eastAsia="sl-SI"/>
        </w:rPr>
        <w:t>bremza</w:t>
      </w:r>
      <w:proofErr w:type="spellEnd"/>
      <w:r w:rsidRPr="000F6DF1">
        <w:rPr>
          <w:rFonts w:eastAsia="Times New Roman" w:cstheme="minorHAnsi"/>
          <w:color w:val="000000" w:themeColor="text1"/>
          <w:lang w:eastAsia="sl-SI"/>
        </w:rPr>
        <w:t xml:space="preserve">, žajfa, flaška, </w:t>
      </w:r>
      <w:proofErr w:type="spellStart"/>
      <w:r w:rsidRPr="000F6DF1">
        <w:rPr>
          <w:rFonts w:eastAsia="Times New Roman" w:cstheme="minorHAnsi"/>
          <w:color w:val="000000" w:themeColor="text1"/>
          <w:lang w:eastAsia="sl-SI"/>
        </w:rPr>
        <w:t>flajšter</w:t>
      </w:r>
      <w:proofErr w:type="spellEnd"/>
      <w:r w:rsidRPr="000F6DF1">
        <w:rPr>
          <w:rFonts w:eastAsia="Times New Roman" w:cstheme="minorHAnsi"/>
          <w:color w:val="000000" w:themeColor="text1"/>
          <w:lang w:eastAsia="sl-SI"/>
        </w:rPr>
        <w:t xml:space="preserve">, </w:t>
      </w:r>
      <w:proofErr w:type="spellStart"/>
      <w:r w:rsidRPr="000F6DF1">
        <w:rPr>
          <w:rFonts w:eastAsia="Times New Roman" w:cstheme="minorHAnsi"/>
          <w:color w:val="000000" w:themeColor="text1"/>
          <w:lang w:eastAsia="sl-SI"/>
        </w:rPr>
        <w:t>zenf</w:t>
      </w:r>
      <w:proofErr w:type="spellEnd"/>
      <w:r w:rsidRPr="000F6DF1">
        <w:rPr>
          <w:rFonts w:eastAsia="Times New Roman" w:cstheme="minorHAnsi"/>
          <w:color w:val="000000" w:themeColor="text1"/>
          <w:lang w:eastAsia="sl-SI"/>
        </w:rPr>
        <w:t xml:space="preserve">,  </w:t>
      </w:r>
      <w:proofErr w:type="spellStart"/>
      <w:r w:rsidRPr="000F6DF1">
        <w:rPr>
          <w:rFonts w:eastAsia="Times New Roman" w:cstheme="minorHAnsi"/>
          <w:color w:val="000000" w:themeColor="text1"/>
          <w:lang w:eastAsia="sl-SI"/>
        </w:rPr>
        <w:t>auspuh</w:t>
      </w:r>
      <w:proofErr w:type="spellEnd"/>
      <w:r w:rsidRPr="000F6DF1">
        <w:rPr>
          <w:rFonts w:eastAsia="Times New Roman" w:cstheme="minorHAnsi"/>
          <w:color w:val="000000" w:themeColor="text1"/>
          <w:lang w:eastAsia="sl-SI"/>
        </w:rPr>
        <w:t xml:space="preserve">, </w:t>
      </w:r>
      <w:proofErr w:type="spellStart"/>
      <w:r w:rsidRPr="000F6DF1">
        <w:rPr>
          <w:rFonts w:eastAsia="Times New Roman" w:cstheme="minorHAnsi"/>
          <w:color w:val="000000" w:themeColor="text1"/>
          <w:lang w:eastAsia="sl-SI"/>
        </w:rPr>
        <w:t>hauba</w:t>
      </w:r>
      <w:proofErr w:type="spellEnd"/>
      <w:r w:rsidRPr="000F6DF1">
        <w:rPr>
          <w:rFonts w:eastAsia="Times New Roman" w:cstheme="minorHAnsi"/>
          <w:color w:val="000000" w:themeColor="text1"/>
          <w:lang w:eastAsia="sl-SI"/>
        </w:rPr>
        <w:t xml:space="preserve">, štala? Kaj pa </w:t>
      </w:r>
      <w:proofErr w:type="spellStart"/>
      <w:r w:rsidRPr="000F6DF1">
        <w:rPr>
          <w:rFonts w:eastAsia="Times New Roman" w:cstheme="minorHAnsi"/>
          <w:color w:val="000000" w:themeColor="text1"/>
          <w:lang w:eastAsia="sl-SI"/>
        </w:rPr>
        <w:t>blefirati</w:t>
      </w:r>
      <w:proofErr w:type="spellEnd"/>
      <w:r w:rsidRPr="000F6DF1">
        <w:rPr>
          <w:rFonts w:eastAsia="Times New Roman" w:cstheme="minorHAnsi"/>
          <w:color w:val="000000" w:themeColor="text1"/>
          <w:lang w:eastAsia="sl-SI"/>
        </w:rPr>
        <w:t xml:space="preserve">, </w:t>
      </w:r>
      <w:proofErr w:type="spellStart"/>
      <w:r w:rsidRPr="000F6DF1">
        <w:rPr>
          <w:rFonts w:eastAsia="Times New Roman" w:cstheme="minorHAnsi"/>
          <w:color w:val="000000" w:themeColor="text1"/>
          <w:lang w:eastAsia="sl-SI"/>
        </w:rPr>
        <w:t>pucati</w:t>
      </w:r>
      <w:proofErr w:type="spellEnd"/>
      <w:r w:rsidRPr="000F6DF1">
        <w:rPr>
          <w:rFonts w:eastAsia="Times New Roman" w:cstheme="minorHAnsi"/>
          <w:color w:val="000000" w:themeColor="text1"/>
          <w:lang w:eastAsia="sl-SI"/>
        </w:rPr>
        <w:t>, cukati, šparati? Zagotovo jih vsaj nekaj poznate. Z njimi se bomo srečali pri neobveznem izbirnem predmetu nemščina, ki bo potekal dvakrat tedensko.  </w:t>
      </w:r>
    </w:p>
    <w:p w:rsidR="00C9489A" w:rsidRPr="00C9489A" w:rsidRDefault="00C9489A" w:rsidP="00C9489A">
      <w:pPr>
        <w:spacing w:after="200" w:line="240" w:lineRule="auto"/>
        <w:ind w:right="-424"/>
        <w:jc w:val="both"/>
        <w:rPr>
          <w:rFonts w:eastAsia="Times New Roman" w:cstheme="minorHAnsi"/>
          <w:b/>
          <w:bCs/>
          <w:color w:val="000000" w:themeColor="text1"/>
          <w:lang w:eastAsia="sl-SI"/>
        </w:rPr>
      </w:pPr>
    </w:p>
    <w:p w:rsidR="000F6DF1" w:rsidRPr="000F6DF1" w:rsidRDefault="000F6DF1" w:rsidP="00C9489A">
      <w:pPr>
        <w:spacing w:after="0" w:line="240" w:lineRule="auto"/>
        <w:ind w:right="-424"/>
        <w:jc w:val="both"/>
        <w:rPr>
          <w:rFonts w:eastAsia="Times New Roman" w:cstheme="minorHAnsi"/>
          <w:color w:val="000000" w:themeColor="text1"/>
          <w:lang w:eastAsia="sl-SI"/>
        </w:rPr>
      </w:pPr>
      <w:r w:rsidRPr="000F6DF1">
        <w:rPr>
          <w:rFonts w:eastAsia="Times New Roman" w:cstheme="minorHAnsi"/>
          <w:b/>
          <w:bCs/>
          <w:color w:val="000000" w:themeColor="text1"/>
          <w:lang w:eastAsia="sl-SI"/>
        </w:rPr>
        <w:t>Zakaj nemščina?</w:t>
      </w:r>
    </w:p>
    <w:p w:rsidR="00C9489A" w:rsidRPr="00C9489A" w:rsidRDefault="000F6DF1" w:rsidP="00C9489A">
      <w:pPr>
        <w:spacing w:after="0" w:line="240" w:lineRule="auto"/>
        <w:ind w:right="-424"/>
        <w:jc w:val="both"/>
        <w:rPr>
          <w:rFonts w:eastAsia="Times New Roman" w:cstheme="minorHAnsi"/>
          <w:color w:val="000000" w:themeColor="text1"/>
          <w:lang w:eastAsia="sl-SI"/>
        </w:rPr>
      </w:pPr>
      <w:r w:rsidRPr="000F6DF1">
        <w:rPr>
          <w:rFonts w:eastAsia="Times New Roman" w:cstheme="minorHAnsi"/>
          <w:color w:val="000000" w:themeColor="text1"/>
          <w:lang w:eastAsia="sl-SI"/>
        </w:rPr>
        <w:t>Nemški jezik sodi po številu govorcev med največje svetovne jezike in tudi v Evropi igra pomembno vlogo. Začetno znanje nemščine, ki ga boste pridobili že v osnovni šoli, je dobra naložba za nadaljnje izobraževanje, študij in poklicno pot. Z njo se boste dobro znašli tudi na potovanjih.</w:t>
      </w:r>
    </w:p>
    <w:p w:rsidR="00C9489A" w:rsidRDefault="000F6DF1" w:rsidP="00C9489A">
      <w:pPr>
        <w:spacing w:after="0" w:line="240" w:lineRule="auto"/>
        <w:ind w:right="-424"/>
        <w:jc w:val="both"/>
        <w:rPr>
          <w:rFonts w:eastAsia="Times New Roman" w:cstheme="minorHAnsi"/>
          <w:b/>
          <w:bCs/>
          <w:color w:val="000000" w:themeColor="text1"/>
          <w:lang w:eastAsia="sl-SI"/>
        </w:rPr>
      </w:pPr>
      <w:r w:rsidRPr="000F6DF1">
        <w:rPr>
          <w:rFonts w:eastAsia="Times New Roman" w:cstheme="minorHAnsi"/>
          <w:b/>
          <w:bCs/>
          <w:color w:val="000000" w:themeColor="text1"/>
          <w:lang w:eastAsia="sl-SI"/>
        </w:rPr>
        <w:t> </w:t>
      </w:r>
    </w:p>
    <w:p w:rsidR="000F6DF1" w:rsidRPr="000F6DF1" w:rsidRDefault="000F6DF1" w:rsidP="00C9489A">
      <w:pPr>
        <w:spacing w:after="0" w:line="240" w:lineRule="auto"/>
        <w:ind w:right="-424"/>
        <w:jc w:val="both"/>
        <w:rPr>
          <w:rFonts w:eastAsia="Times New Roman" w:cstheme="minorHAnsi"/>
          <w:color w:val="000000" w:themeColor="text1"/>
          <w:lang w:eastAsia="sl-SI"/>
        </w:rPr>
      </w:pPr>
      <w:r w:rsidRPr="000F6DF1">
        <w:rPr>
          <w:rFonts w:eastAsia="Times New Roman" w:cstheme="minorHAnsi"/>
          <w:b/>
          <w:bCs/>
          <w:color w:val="000000" w:themeColor="text1"/>
          <w:lang w:eastAsia="sl-SI"/>
        </w:rPr>
        <w:t>Kaj se boste naučili?</w:t>
      </w:r>
    </w:p>
    <w:p w:rsidR="000F6DF1" w:rsidRPr="000F6DF1" w:rsidRDefault="000F6DF1" w:rsidP="00C9489A">
      <w:pPr>
        <w:spacing w:after="0" w:line="240" w:lineRule="auto"/>
        <w:jc w:val="both"/>
        <w:rPr>
          <w:rFonts w:eastAsia="Times New Roman" w:cstheme="minorHAnsi"/>
          <w:color w:val="000000" w:themeColor="text1"/>
          <w:lang w:eastAsia="sl-SI"/>
        </w:rPr>
      </w:pPr>
      <w:r w:rsidRPr="000F6DF1">
        <w:rPr>
          <w:rFonts w:eastAsia="Times New Roman" w:cstheme="minorHAnsi"/>
          <w:color w:val="000000" w:themeColor="text1"/>
          <w:lang w:eastAsia="sl-SI"/>
        </w:rPr>
        <w:t>S pomočjo pesmi, didaktičnih iger in interaktivnih dejavnosti bomo pri pouku obravnavali teme iz vsakdanjega življenja. Najprej se boste naučili pozdraviti in se predstaviti. Spoznali boste zapis, izgovorjavo, preproste jezikovne strukture in besedišče tematskih sklopov: dnevi, barve, števila, družina in prijatelji, šola in šolske potrebščine, prosti čas. V nadaljnjih letih učenja se tematski sklopi širijo: dom, mesto, potovanja, hrana, zdravje ipd. Spoznali boste tudi tipične značilnosti nemško govorečih držav, znamenitosti večjih mest in navade ob določenih dogodkih.</w:t>
      </w:r>
      <w:r w:rsidRPr="000F6DF1">
        <w:rPr>
          <w:rFonts w:eastAsia="Times New Roman" w:cstheme="minorHAnsi"/>
          <w:i/>
          <w:iCs/>
          <w:color w:val="000000" w:themeColor="text1"/>
          <w:lang w:eastAsia="sl-SI"/>
        </w:rPr>
        <w:t> </w:t>
      </w:r>
    </w:p>
    <w:p w:rsidR="000F6DF1" w:rsidRPr="00C9489A" w:rsidRDefault="000F6DF1" w:rsidP="000F6DF1">
      <w:pPr>
        <w:rPr>
          <w:rFonts w:cstheme="minorHAnsi"/>
          <w:color w:val="000000" w:themeColor="text1"/>
        </w:rPr>
      </w:pPr>
    </w:p>
    <w:p w:rsidR="00742645" w:rsidRDefault="00742645" w:rsidP="000F6DF1">
      <w:pPr>
        <w:spacing w:after="0" w:line="240" w:lineRule="auto"/>
        <w:rPr>
          <w:rFonts w:eastAsia="Times New Roman" w:cstheme="minorHAnsi"/>
          <w:b/>
          <w:color w:val="FF0000"/>
          <w:sz w:val="28"/>
          <w:szCs w:val="28"/>
          <w:lang w:eastAsia="sl-SI"/>
        </w:rPr>
      </w:pPr>
    </w:p>
    <w:p w:rsidR="005C5C2A" w:rsidRDefault="005C5C2A" w:rsidP="005C5C2A">
      <w:pPr>
        <w:spacing w:after="120" w:line="240" w:lineRule="auto"/>
        <w:rPr>
          <w:rFonts w:eastAsia="Times New Roman" w:cstheme="minorHAnsi"/>
          <w:b/>
          <w:color w:val="FF0000"/>
          <w:sz w:val="28"/>
          <w:szCs w:val="28"/>
          <w:lang w:eastAsia="sl-SI"/>
        </w:rPr>
      </w:pPr>
    </w:p>
    <w:p w:rsidR="005C5C2A" w:rsidRPr="000F6DF1" w:rsidRDefault="005C5C2A" w:rsidP="005C5C2A">
      <w:pPr>
        <w:spacing w:after="120" w:line="240" w:lineRule="auto"/>
        <w:rPr>
          <w:rFonts w:eastAsia="Times New Roman" w:cstheme="minorHAnsi"/>
          <w:b/>
          <w:sz w:val="28"/>
          <w:szCs w:val="28"/>
          <w:lang w:eastAsia="sl-SI"/>
        </w:rPr>
      </w:pPr>
      <w:r w:rsidRPr="000F6DF1">
        <w:rPr>
          <w:rFonts w:eastAsia="Times New Roman" w:cstheme="minorHAnsi"/>
          <w:b/>
          <w:color w:val="FF0000"/>
          <w:sz w:val="28"/>
          <w:szCs w:val="28"/>
          <w:lang w:eastAsia="sl-SI"/>
        </w:rPr>
        <w:t>Šport</w:t>
      </w:r>
      <w:r>
        <w:rPr>
          <w:rFonts w:eastAsia="Times New Roman" w:cstheme="minorHAnsi"/>
          <w:b/>
          <w:color w:val="FF0000"/>
          <w:sz w:val="28"/>
          <w:szCs w:val="28"/>
          <w:lang w:eastAsia="sl-SI"/>
        </w:rPr>
        <w:t xml:space="preserve"> </w:t>
      </w:r>
    </w:p>
    <w:p w:rsidR="005C5C2A" w:rsidRPr="00594578" w:rsidRDefault="005C5C2A" w:rsidP="005C5C2A">
      <w:pPr>
        <w:spacing w:after="0" w:line="240" w:lineRule="auto"/>
        <w:rPr>
          <w:rFonts w:eastAsia="Times New Roman" w:cstheme="minorHAnsi"/>
          <w:color w:val="000000" w:themeColor="text1"/>
          <w:lang w:eastAsia="sl-SI"/>
        </w:rPr>
      </w:pPr>
      <w:r>
        <w:rPr>
          <w:rFonts w:eastAsia="Times New Roman" w:cstheme="minorHAnsi"/>
          <w:iCs/>
          <w:color w:val="000000" w:themeColor="text1"/>
          <w:lang w:eastAsia="sl-SI"/>
        </w:rPr>
        <w:t>Število ur tedensko: 1</w:t>
      </w:r>
    </w:p>
    <w:p w:rsidR="005C5C2A" w:rsidRPr="00C9489A" w:rsidRDefault="005C5C2A" w:rsidP="005C5C2A">
      <w:pPr>
        <w:spacing w:after="0" w:line="240" w:lineRule="auto"/>
        <w:rPr>
          <w:rFonts w:eastAsia="Times New Roman" w:cstheme="minorHAnsi"/>
          <w:color w:val="000000" w:themeColor="text1"/>
          <w:lang w:eastAsia="sl-SI"/>
        </w:rPr>
      </w:pPr>
      <w:r w:rsidRPr="00594578">
        <w:rPr>
          <w:rFonts w:eastAsia="Times New Roman" w:cstheme="minorHAnsi"/>
          <w:iCs/>
          <w:color w:val="000000" w:themeColor="text1"/>
          <w:lang w:eastAsia="sl-SI"/>
        </w:rPr>
        <w:t>Število ur</w:t>
      </w:r>
      <w:r>
        <w:rPr>
          <w:rFonts w:eastAsia="Times New Roman" w:cstheme="minorHAnsi"/>
          <w:iCs/>
          <w:color w:val="000000" w:themeColor="text1"/>
          <w:lang w:eastAsia="sl-SI"/>
        </w:rPr>
        <w:t xml:space="preserve"> letno</w:t>
      </w:r>
      <w:r w:rsidRPr="00594578">
        <w:rPr>
          <w:rFonts w:eastAsia="Times New Roman" w:cstheme="minorHAnsi"/>
          <w:iCs/>
          <w:color w:val="000000" w:themeColor="text1"/>
          <w:lang w:eastAsia="sl-SI"/>
        </w:rPr>
        <w:t xml:space="preserve">: </w:t>
      </w:r>
      <w:r>
        <w:rPr>
          <w:rFonts w:eastAsia="Times New Roman" w:cstheme="minorHAnsi"/>
          <w:iCs/>
          <w:color w:val="000000" w:themeColor="text1"/>
          <w:lang w:eastAsia="sl-SI"/>
        </w:rPr>
        <w:t>35</w:t>
      </w:r>
    </w:p>
    <w:p w:rsidR="005C5C2A" w:rsidRPr="000F6DF1" w:rsidRDefault="005C5C2A" w:rsidP="005C5C2A">
      <w:pPr>
        <w:rPr>
          <w:rFonts w:eastAsia="Times New Roman" w:cstheme="minorHAnsi"/>
          <w:color w:val="000000"/>
          <w:lang w:eastAsia="sl-SI"/>
        </w:rPr>
      </w:pPr>
      <w:r w:rsidRPr="00C9489A">
        <w:rPr>
          <w:rFonts w:eastAsia="Times New Roman" w:cstheme="minorHAnsi"/>
          <w:bCs/>
          <w:color w:val="000000"/>
          <w:lang w:eastAsia="sl-SI"/>
        </w:rPr>
        <w:t>Učenci</w:t>
      </w:r>
      <w:r w:rsidRPr="000F6DF1">
        <w:rPr>
          <w:rFonts w:eastAsia="Times New Roman" w:cstheme="minorHAnsi"/>
          <w:color w:val="000000"/>
          <w:lang w:eastAsia="sl-SI"/>
        </w:rPr>
        <w:t>: 4.</w:t>
      </w:r>
      <w:r>
        <w:rPr>
          <w:rFonts w:eastAsia="Times New Roman" w:cstheme="minorHAnsi"/>
          <w:color w:val="000000"/>
          <w:lang w:eastAsia="sl-SI"/>
        </w:rPr>
        <w:t>, 5., 6.</w:t>
      </w:r>
      <w:r w:rsidRPr="000F6DF1">
        <w:rPr>
          <w:rFonts w:eastAsia="Times New Roman" w:cstheme="minorHAnsi"/>
          <w:color w:val="000000"/>
          <w:lang w:eastAsia="sl-SI"/>
        </w:rPr>
        <w:t xml:space="preserve"> razred</w:t>
      </w:r>
    </w:p>
    <w:p w:rsidR="005C5C2A" w:rsidRPr="000F6DF1" w:rsidRDefault="005C5C2A" w:rsidP="005C5C2A">
      <w:pPr>
        <w:jc w:val="center"/>
        <w:rPr>
          <w:rFonts w:cstheme="minorHAnsi"/>
        </w:rPr>
      </w:pPr>
      <w:r w:rsidRPr="000F6DF1">
        <w:rPr>
          <w:rFonts w:cstheme="minorHAnsi"/>
          <w:noProof/>
          <w:bdr w:val="none" w:sz="0" w:space="0" w:color="auto" w:frame="1"/>
        </w:rPr>
        <w:drawing>
          <wp:inline distT="0" distB="0" distL="0" distR="0" wp14:anchorId="4F601D6D" wp14:editId="3555B285">
            <wp:extent cx="2172970" cy="2054225"/>
            <wp:effectExtent l="0" t="0" r="0" b="3175"/>
            <wp:docPr id="5" name="Slika 5" descr="https://lh3.googleusercontent.com/j3tH0DT--4XA2G35P4WuWMHvyflKwv4hje0wIVIaoCmEpQcgg3rZKg8PHnpC-luCpf0EBXygMYypGd_PuN-lG18VkDWIvf_8HBnXj6pr9NT32ha8Hjqs2FCsNezih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j3tH0DT--4XA2G35P4WuWMHvyflKwv4hje0wIVIaoCmEpQcgg3rZKg8PHnpC-luCpf0EBXygMYypGd_PuN-lG18VkDWIvf_8HBnXj6pr9NT32ha8Hjqs2FCsNezih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72970" cy="2054225"/>
                    </a:xfrm>
                    <a:prstGeom prst="rect">
                      <a:avLst/>
                    </a:prstGeom>
                    <a:noFill/>
                    <a:ln>
                      <a:noFill/>
                    </a:ln>
                  </pic:spPr>
                </pic:pic>
              </a:graphicData>
            </a:graphic>
          </wp:inline>
        </w:drawing>
      </w:r>
    </w:p>
    <w:p w:rsidR="005C5C2A" w:rsidRPr="000F6DF1" w:rsidRDefault="005C5C2A" w:rsidP="005C5C2A">
      <w:pPr>
        <w:spacing w:after="53" w:line="240" w:lineRule="auto"/>
        <w:jc w:val="both"/>
        <w:rPr>
          <w:rFonts w:eastAsia="Times New Roman" w:cstheme="minorHAnsi"/>
          <w:lang w:eastAsia="sl-SI"/>
        </w:rPr>
      </w:pPr>
      <w:r w:rsidRPr="000F6DF1">
        <w:rPr>
          <w:rFonts w:eastAsia="Times New Roman" w:cstheme="minorHAnsi"/>
          <w:color w:val="000000"/>
          <w:lang w:eastAsia="sl-SI"/>
        </w:rPr>
        <w:t>Posvetili se bomo športnim dejavnostim usmerjenim v razvoj splošne (aerobne) vzdržljivosti, koordinacije gibanja, ravnotežja in preciznosti. Omenjene motorične sposobnosti bomo razvijali s:  </w:t>
      </w:r>
    </w:p>
    <w:tbl>
      <w:tblPr>
        <w:tblW w:w="0" w:type="auto"/>
        <w:tblCellMar>
          <w:top w:w="15" w:type="dxa"/>
          <w:left w:w="15" w:type="dxa"/>
          <w:bottom w:w="15" w:type="dxa"/>
          <w:right w:w="15" w:type="dxa"/>
        </w:tblCellMar>
        <w:tblLook w:val="04A0" w:firstRow="1" w:lastRow="0" w:firstColumn="1" w:lastColumn="0" w:noHBand="0" w:noVBand="1"/>
      </w:tblPr>
      <w:tblGrid>
        <w:gridCol w:w="9638"/>
      </w:tblGrid>
      <w:tr w:rsidR="005C5C2A" w:rsidRPr="000F6DF1" w:rsidTr="002E586E">
        <w:trPr>
          <w:trHeight w:val="248"/>
        </w:trPr>
        <w:tc>
          <w:tcPr>
            <w:tcW w:w="0" w:type="auto"/>
            <w:tcMar>
              <w:top w:w="0" w:type="dxa"/>
              <w:left w:w="115" w:type="dxa"/>
              <w:bottom w:w="0" w:type="dxa"/>
              <w:right w:w="115" w:type="dxa"/>
            </w:tcMar>
            <w:hideMark/>
          </w:tcPr>
          <w:p w:rsidR="005C5C2A" w:rsidRPr="000F6DF1" w:rsidRDefault="005C5C2A" w:rsidP="002E586E">
            <w:pPr>
              <w:spacing w:after="0" w:line="240" w:lineRule="auto"/>
              <w:rPr>
                <w:rFonts w:eastAsia="Times New Roman" w:cstheme="minorHAnsi"/>
                <w:lang w:eastAsia="sl-SI"/>
              </w:rPr>
            </w:pPr>
            <w:r w:rsidRPr="000F6DF1">
              <w:rPr>
                <w:rFonts w:eastAsia="Times New Roman" w:cstheme="minorHAnsi"/>
                <w:lang w:eastAsia="sl-SI"/>
              </w:rPr>
              <w:br/>
            </w:r>
          </w:p>
          <w:p w:rsidR="005C5C2A" w:rsidRPr="000F6DF1" w:rsidRDefault="005C5C2A" w:rsidP="002E586E">
            <w:pPr>
              <w:numPr>
                <w:ilvl w:val="0"/>
                <w:numId w:val="1"/>
              </w:numPr>
              <w:spacing w:after="0" w:line="240" w:lineRule="auto"/>
              <w:textAlignment w:val="baseline"/>
              <w:rPr>
                <w:rFonts w:eastAsia="Times New Roman" w:cstheme="minorHAnsi"/>
                <w:color w:val="000000"/>
                <w:lang w:eastAsia="sl-SI"/>
              </w:rPr>
            </w:pPr>
            <w:r w:rsidRPr="000F6DF1">
              <w:rPr>
                <w:rFonts w:eastAsia="Times New Roman" w:cstheme="minorHAnsi"/>
                <w:color w:val="000000"/>
                <w:lang w:eastAsia="sl-SI"/>
              </w:rPr>
              <w:t>tekom (štafetni teki in druge tekalne igre, krajši in daljši tek v naravi v pogovornem tempu, suhi biatlon, orientacijski teki in igre),</w:t>
            </w:r>
          </w:p>
        </w:tc>
      </w:tr>
      <w:tr w:rsidR="005C5C2A" w:rsidRPr="000F6DF1" w:rsidTr="002E586E">
        <w:trPr>
          <w:trHeight w:val="103"/>
        </w:trPr>
        <w:tc>
          <w:tcPr>
            <w:tcW w:w="0" w:type="auto"/>
            <w:tcMar>
              <w:top w:w="0" w:type="dxa"/>
              <w:left w:w="115" w:type="dxa"/>
              <w:bottom w:w="0" w:type="dxa"/>
              <w:right w:w="115" w:type="dxa"/>
            </w:tcMar>
            <w:hideMark/>
          </w:tcPr>
          <w:p w:rsidR="005C5C2A" w:rsidRPr="000F6DF1" w:rsidRDefault="005C5C2A" w:rsidP="002E586E">
            <w:pPr>
              <w:numPr>
                <w:ilvl w:val="0"/>
                <w:numId w:val="2"/>
              </w:numPr>
              <w:spacing w:after="0" w:line="240" w:lineRule="auto"/>
              <w:textAlignment w:val="baseline"/>
              <w:rPr>
                <w:rFonts w:eastAsia="Times New Roman" w:cstheme="minorHAnsi"/>
                <w:color w:val="000000"/>
                <w:lang w:eastAsia="sl-SI"/>
              </w:rPr>
            </w:pPr>
            <w:r w:rsidRPr="000F6DF1">
              <w:rPr>
                <w:rFonts w:eastAsia="Times New Roman" w:cstheme="minorHAnsi"/>
                <w:color w:val="000000"/>
                <w:lang w:eastAsia="sl-SI"/>
              </w:rPr>
              <w:t>kolesarstvo (kolesarski izlet, spretnostni poligon),</w:t>
            </w:r>
          </w:p>
          <w:p w:rsidR="005C5C2A" w:rsidRPr="000F6DF1" w:rsidRDefault="005C5C2A" w:rsidP="002E586E">
            <w:pPr>
              <w:numPr>
                <w:ilvl w:val="0"/>
                <w:numId w:val="2"/>
              </w:numPr>
              <w:spacing w:after="0" w:line="240" w:lineRule="auto"/>
              <w:textAlignment w:val="baseline"/>
              <w:rPr>
                <w:rFonts w:eastAsia="Times New Roman" w:cstheme="minorHAnsi"/>
                <w:color w:val="000000"/>
                <w:lang w:eastAsia="sl-SI"/>
              </w:rPr>
            </w:pPr>
            <w:r w:rsidRPr="000F6DF1">
              <w:rPr>
                <w:rFonts w:eastAsia="Times New Roman" w:cstheme="minorHAnsi"/>
                <w:color w:val="000000"/>
                <w:lang w:eastAsia="sl-SI"/>
              </w:rPr>
              <w:t>aerobiko in plesom (osnovni koraki družabnih plesov), </w:t>
            </w:r>
          </w:p>
          <w:p w:rsidR="005C5C2A" w:rsidRPr="000F6DF1" w:rsidRDefault="005C5C2A" w:rsidP="002E586E">
            <w:pPr>
              <w:numPr>
                <w:ilvl w:val="0"/>
                <w:numId w:val="2"/>
              </w:numPr>
              <w:spacing w:after="0" w:line="240" w:lineRule="auto"/>
              <w:textAlignment w:val="baseline"/>
              <w:rPr>
                <w:rFonts w:eastAsia="Times New Roman" w:cstheme="minorHAnsi"/>
                <w:color w:val="000000"/>
                <w:lang w:eastAsia="sl-SI"/>
              </w:rPr>
            </w:pPr>
            <w:r w:rsidRPr="000F6DF1">
              <w:rPr>
                <w:rFonts w:eastAsia="Times New Roman" w:cstheme="minorHAnsi"/>
                <w:color w:val="000000"/>
                <w:lang w:eastAsia="sl-SI"/>
              </w:rPr>
              <w:t>hokejske igre (prilagojene oblike hokeja),</w:t>
            </w:r>
          </w:p>
          <w:p w:rsidR="005C5C2A" w:rsidRPr="000F6DF1" w:rsidRDefault="005C5C2A" w:rsidP="002E586E">
            <w:pPr>
              <w:numPr>
                <w:ilvl w:val="0"/>
                <w:numId w:val="2"/>
              </w:numPr>
              <w:spacing w:after="0" w:line="240" w:lineRule="auto"/>
              <w:textAlignment w:val="baseline"/>
              <w:rPr>
                <w:rFonts w:eastAsia="Times New Roman" w:cstheme="minorHAnsi"/>
                <w:color w:val="000000"/>
                <w:lang w:eastAsia="sl-SI"/>
              </w:rPr>
            </w:pPr>
            <w:r w:rsidRPr="000F6DF1">
              <w:rPr>
                <w:rFonts w:eastAsia="Times New Roman" w:cstheme="minorHAnsi"/>
                <w:color w:val="000000"/>
                <w:lang w:eastAsia="sl-SI"/>
              </w:rPr>
              <w:t>igre z loparji in palicami, </w:t>
            </w:r>
          </w:p>
          <w:p w:rsidR="005C5C2A" w:rsidRPr="000F6DF1" w:rsidRDefault="005C5C2A" w:rsidP="002E586E">
            <w:pPr>
              <w:numPr>
                <w:ilvl w:val="0"/>
                <w:numId w:val="2"/>
              </w:numPr>
              <w:spacing w:after="0" w:line="240" w:lineRule="auto"/>
              <w:textAlignment w:val="baseline"/>
              <w:rPr>
                <w:rFonts w:eastAsia="Times New Roman" w:cstheme="minorHAnsi"/>
                <w:color w:val="000000"/>
                <w:lang w:eastAsia="sl-SI"/>
              </w:rPr>
            </w:pPr>
            <w:proofErr w:type="spellStart"/>
            <w:r w:rsidRPr="000F6DF1">
              <w:rPr>
                <w:rFonts w:eastAsia="Times New Roman" w:cstheme="minorHAnsi"/>
                <w:color w:val="000000"/>
                <w:lang w:eastAsia="sl-SI"/>
              </w:rPr>
              <w:t>rolanje</w:t>
            </w:r>
            <w:proofErr w:type="spellEnd"/>
            <w:r w:rsidRPr="000F6DF1">
              <w:rPr>
                <w:rFonts w:eastAsia="Times New Roman" w:cstheme="minorHAnsi"/>
                <w:color w:val="000000"/>
                <w:lang w:eastAsia="sl-SI"/>
              </w:rPr>
              <w:t xml:space="preserve"> (gibalne naloge v osnovnem položaju na rolerjih, elementarne igre na rolerjih, spretnostni poligon), </w:t>
            </w:r>
          </w:p>
          <w:p w:rsidR="005C5C2A" w:rsidRPr="000F6DF1" w:rsidRDefault="005C5C2A" w:rsidP="002E586E">
            <w:pPr>
              <w:numPr>
                <w:ilvl w:val="0"/>
                <w:numId w:val="2"/>
              </w:numPr>
              <w:spacing w:after="0" w:line="240" w:lineRule="auto"/>
              <w:textAlignment w:val="baseline"/>
              <w:rPr>
                <w:rFonts w:eastAsia="Times New Roman" w:cstheme="minorHAnsi"/>
                <w:color w:val="000000"/>
                <w:lang w:eastAsia="sl-SI"/>
              </w:rPr>
            </w:pPr>
            <w:r w:rsidRPr="000F6DF1">
              <w:rPr>
                <w:rFonts w:eastAsia="Times New Roman" w:cstheme="minorHAnsi"/>
                <w:color w:val="000000"/>
                <w:lang w:eastAsia="sl-SI"/>
              </w:rPr>
              <w:t>ravnotežne spretnosti (skoki, hodulje, ravnotežne deske, kolebnice, vozički, športno plezanje, akrobatika, borilne igre,…),</w:t>
            </w:r>
          </w:p>
          <w:p w:rsidR="005C5C2A" w:rsidRPr="000F6DF1" w:rsidRDefault="005C5C2A" w:rsidP="002E586E">
            <w:pPr>
              <w:numPr>
                <w:ilvl w:val="0"/>
                <w:numId w:val="2"/>
              </w:numPr>
              <w:spacing w:after="0" w:line="240" w:lineRule="auto"/>
              <w:textAlignment w:val="baseline"/>
              <w:rPr>
                <w:rFonts w:eastAsia="Times New Roman" w:cstheme="minorHAnsi"/>
                <w:color w:val="000000"/>
                <w:lang w:eastAsia="sl-SI"/>
              </w:rPr>
            </w:pPr>
            <w:r w:rsidRPr="000F6DF1">
              <w:rPr>
                <w:rFonts w:eastAsia="Times New Roman" w:cstheme="minorHAnsi"/>
                <w:color w:val="000000"/>
                <w:lang w:eastAsia="sl-SI"/>
              </w:rPr>
              <w:t xml:space="preserve">zadevanje tarč z različnimi pripomočki (žogicami, lokostrelstvo, </w:t>
            </w:r>
            <w:proofErr w:type="spellStart"/>
            <w:r w:rsidRPr="000F6DF1">
              <w:rPr>
                <w:rFonts w:eastAsia="Times New Roman" w:cstheme="minorHAnsi"/>
                <w:color w:val="000000"/>
                <w:lang w:eastAsia="sl-SI"/>
              </w:rPr>
              <w:t>frizbi</w:t>
            </w:r>
            <w:proofErr w:type="spellEnd"/>
            <w:r w:rsidRPr="000F6DF1">
              <w:rPr>
                <w:rFonts w:eastAsia="Times New Roman" w:cstheme="minorHAnsi"/>
                <w:color w:val="000000"/>
                <w:lang w:eastAsia="sl-SI"/>
              </w:rPr>
              <w:t>,…).</w:t>
            </w:r>
          </w:p>
          <w:p w:rsidR="005C5C2A" w:rsidRPr="000F6DF1" w:rsidRDefault="005C5C2A" w:rsidP="002E586E">
            <w:pPr>
              <w:spacing w:after="240" w:line="240" w:lineRule="auto"/>
              <w:rPr>
                <w:rFonts w:eastAsia="Times New Roman" w:cstheme="minorHAnsi"/>
                <w:lang w:eastAsia="sl-SI"/>
              </w:rPr>
            </w:pPr>
            <w:r w:rsidRPr="000F6DF1">
              <w:rPr>
                <w:rFonts w:eastAsia="Times New Roman" w:cstheme="minorHAnsi"/>
                <w:lang w:eastAsia="sl-SI"/>
              </w:rPr>
              <w:br/>
            </w:r>
            <w:r w:rsidRPr="000F6DF1">
              <w:rPr>
                <w:rFonts w:eastAsia="Times New Roman" w:cstheme="minorHAnsi"/>
                <w:lang w:eastAsia="sl-SI"/>
              </w:rPr>
              <w:br/>
            </w:r>
          </w:p>
        </w:tc>
      </w:tr>
    </w:tbl>
    <w:p w:rsidR="00742645" w:rsidRDefault="00742645" w:rsidP="000F6DF1">
      <w:pPr>
        <w:spacing w:after="0" w:line="240" w:lineRule="auto"/>
        <w:rPr>
          <w:rFonts w:eastAsia="Times New Roman" w:cstheme="minorHAnsi"/>
          <w:b/>
          <w:color w:val="FF0000"/>
          <w:sz w:val="28"/>
          <w:szCs w:val="28"/>
          <w:lang w:eastAsia="sl-SI"/>
        </w:rPr>
      </w:pPr>
    </w:p>
    <w:p w:rsidR="000F6DF1" w:rsidRPr="000F6DF1" w:rsidRDefault="000F6DF1" w:rsidP="000F6DF1">
      <w:pPr>
        <w:spacing w:after="0" w:line="240" w:lineRule="auto"/>
        <w:rPr>
          <w:rFonts w:eastAsia="Times New Roman" w:cstheme="minorHAnsi"/>
          <w:b/>
          <w:sz w:val="28"/>
          <w:szCs w:val="28"/>
          <w:lang w:eastAsia="sl-SI"/>
        </w:rPr>
      </w:pPr>
      <w:r w:rsidRPr="000F6DF1">
        <w:rPr>
          <w:rFonts w:eastAsia="Times New Roman" w:cstheme="minorHAnsi"/>
          <w:b/>
          <w:color w:val="FF0000"/>
          <w:sz w:val="28"/>
          <w:szCs w:val="28"/>
          <w:lang w:eastAsia="sl-SI"/>
        </w:rPr>
        <w:t>Umetnost –</w:t>
      </w:r>
      <w:r w:rsidR="00C9489A" w:rsidRPr="00742645">
        <w:rPr>
          <w:rFonts w:eastAsia="Times New Roman" w:cstheme="minorHAnsi"/>
          <w:b/>
          <w:color w:val="FF0000"/>
          <w:sz w:val="28"/>
          <w:szCs w:val="28"/>
          <w:lang w:eastAsia="sl-SI"/>
        </w:rPr>
        <w:t xml:space="preserve"> </w:t>
      </w:r>
      <w:r w:rsidRPr="000F6DF1">
        <w:rPr>
          <w:rFonts w:eastAsia="Times New Roman" w:cstheme="minorHAnsi"/>
          <w:b/>
          <w:color w:val="FF0000"/>
          <w:sz w:val="28"/>
          <w:szCs w:val="28"/>
          <w:lang w:eastAsia="sl-SI"/>
        </w:rPr>
        <w:t>glasbena ustvarjalnost</w:t>
      </w:r>
    </w:p>
    <w:p w:rsidR="00C9489A" w:rsidRPr="00594578" w:rsidRDefault="00C9489A" w:rsidP="00C9489A">
      <w:pPr>
        <w:spacing w:after="0" w:line="240" w:lineRule="auto"/>
        <w:rPr>
          <w:rFonts w:eastAsia="Times New Roman" w:cstheme="minorHAnsi"/>
          <w:color w:val="000000" w:themeColor="text1"/>
          <w:lang w:eastAsia="sl-SI"/>
        </w:rPr>
      </w:pPr>
      <w:r>
        <w:rPr>
          <w:rFonts w:eastAsia="Times New Roman" w:cstheme="minorHAnsi"/>
          <w:iCs/>
          <w:color w:val="000000" w:themeColor="text1"/>
          <w:lang w:eastAsia="sl-SI"/>
        </w:rPr>
        <w:t>Število ur tedensko: 1</w:t>
      </w:r>
    </w:p>
    <w:p w:rsidR="00C9489A" w:rsidRPr="00594578" w:rsidRDefault="00C9489A" w:rsidP="00C9489A">
      <w:pPr>
        <w:spacing w:after="0" w:line="240" w:lineRule="auto"/>
        <w:rPr>
          <w:rFonts w:eastAsia="Times New Roman" w:cstheme="minorHAnsi"/>
          <w:color w:val="000000" w:themeColor="text1"/>
          <w:lang w:eastAsia="sl-SI"/>
        </w:rPr>
      </w:pPr>
      <w:r w:rsidRPr="00594578">
        <w:rPr>
          <w:rFonts w:eastAsia="Times New Roman" w:cstheme="minorHAnsi"/>
          <w:iCs/>
          <w:color w:val="000000" w:themeColor="text1"/>
          <w:lang w:eastAsia="sl-SI"/>
        </w:rPr>
        <w:t>Število ur</w:t>
      </w:r>
      <w:r>
        <w:rPr>
          <w:rFonts w:eastAsia="Times New Roman" w:cstheme="minorHAnsi"/>
          <w:iCs/>
          <w:color w:val="000000" w:themeColor="text1"/>
          <w:lang w:eastAsia="sl-SI"/>
        </w:rPr>
        <w:t xml:space="preserve"> letno</w:t>
      </w:r>
      <w:r w:rsidRPr="00594578">
        <w:rPr>
          <w:rFonts w:eastAsia="Times New Roman" w:cstheme="minorHAnsi"/>
          <w:iCs/>
          <w:color w:val="000000" w:themeColor="text1"/>
          <w:lang w:eastAsia="sl-SI"/>
        </w:rPr>
        <w:t xml:space="preserve">: </w:t>
      </w:r>
      <w:r>
        <w:rPr>
          <w:rFonts w:eastAsia="Times New Roman" w:cstheme="minorHAnsi"/>
          <w:iCs/>
          <w:color w:val="000000" w:themeColor="text1"/>
          <w:lang w:eastAsia="sl-SI"/>
        </w:rPr>
        <w:t>35</w:t>
      </w:r>
    </w:p>
    <w:p w:rsidR="000F6DF1" w:rsidRDefault="000F6DF1" w:rsidP="000F6DF1">
      <w:pPr>
        <w:spacing w:after="120" w:line="240" w:lineRule="auto"/>
        <w:rPr>
          <w:rFonts w:eastAsia="Times New Roman" w:cstheme="minorHAnsi"/>
          <w:color w:val="000000"/>
          <w:lang w:eastAsia="sl-SI"/>
        </w:rPr>
      </w:pPr>
      <w:r w:rsidRPr="000F6DF1">
        <w:rPr>
          <w:rFonts w:eastAsia="Times New Roman" w:cstheme="minorHAnsi"/>
          <w:bCs/>
          <w:color w:val="000000"/>
          <w:lang w:eastAsia="sl-SI"/>
        </w:rPr>
        <w:t>Učenci</w:t>
      </w:r>
      <w:r w:rsidRPr="000F6DF1">
        <w:rPr>
          <w:rFonts w:eastAsia="Times New Roman" w:cstheme="minorHAnsi"/>
          <w:color w:val="000000"/>
          <w:lang w:eastAsia="sl-SI"/>
        </w:rPr>
        <w:t>: 4.</w:t>
      </w:r>
      <w:r w:rsidR="00C9489A">
        <w:rPr>
          <w:rFonts w:eastAsia="Times New Roman" w:cstheme="minorHAnsi"/>
          <w:color w:val="000000"/>
          <w:lang w:eastAsia="sl-SI"/>
        </w:rPr>
        <w:t xml:space="preserve">, 5., </w:t>
      </w:r>
      <w:r w:rsidRPr="000F6DF1">
        <w:rPr>
          <w:rFonts w:eastAsia="Times New Roman" w:cstheme="minorHAnsi"/>
          <w:color w:val="000000"/>
          <w:lang w:eastAsia="sl-SI"/>
        </w:rPr>
        <w:t>6. razred</w:t>
      </w:r>
    </w:p>
    <w:p w:rsidR="00C9489A" w:rsidRDefault="00C9489A" w:rsidP="000F6DF1">
      <w:pPr>
        <w:spacing w:after="120" w:line="240" w:lineRule="auto"/>
        <w:rPr>
          <w:rFonts w:eastAsia="Times New Roman" w:cstheme="minorHAnsi"/>
          <w:lang w:eastAsia="sl-SI"/>
        </w:rPr>
      </w:pPr>
    </w:p>
    <w:p w:rsidR="00C9489A" w:rsidRPr="000F6DF1" w:rsidRDefault="00C9489A" w:rsidP="00C9489A">
      <w:pPr>
        <w:spacing w:after="120" w:line="240" w:lineRule="auto"/>
        <w:jc w:val="center"/>
        <w:rPr>
          <w:rFonts w:eastAsia="Times New Roman" w:cstheme="minorHAnsi"/>
          <w:lang w:eastAsia="sl-SI"/>
        </w:rPr>
      </w:pPr>
      <w:r w:rsidRPr="000F6DF1">
        <w:rPr>
          <w:rFonts w:eastAsia="Times New Roman" w:cstheme="minorHAnsi"/>
          <w:noProof/>
          <w:bdr w:val="none" w:sz="0" w:space="0" w:color="auto" w:frame="1"/>
          <w:lang w:eastAsia="sl-SI"/>
        </w:rPr>
        <w:drawing>
          <wp:inline distT="0" distB="0" distL="0" distR="0" wp14:anchorId="0C4D4B5C" wp14:editId="0C50AFFD">
            <wp:extent cx="3360420" cy="1318260"/>
            <wp:effectExtent l="0" t="0" r="0" b="0"/>
            <wp:docPr id="9" name="Slika 9" descr="C:\Users\nina.kocjan\Desktop\Intrumentarium_Orff-Schulwerkde_la_société_Studio_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nina.kocjan\Desktop\Intrumentarium_Orff-Schulwerkde_la_société_Studio_4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360420" cy="1318260"/>
                    </a:xfrm>
                    <a:prstGeom prst="rect">
                      <a:avLst/>
                    </a:prstGeom>
                    <a:noFill/>
                    <a:ln>
                      <a:noFill/>
                    </a:ln>
                  </pic:spPr>
                </pic:pic>
              </a:graphicData>
            </a:graphic>
          </wp:inline>
        </w:drawing>
      </w:r>
    </w:p>
    <w:p w:rsidR="000F6DF1" w:rsidRPr="000F6DF1" w:rsidRDefault="000F6DF1" w:rsidP="000F6DF1">
      <w:pPr>
        <w:spacing w:after="0" w:line="240" w:lineRule="auto"/>
        <w:rPr>
          <w:rFonts w:eastAsia="Times New Roman" w:cstheme="minorHAnsi"/>
          <w:lang w:eastAsia="sl-SI"/>
        </w:rPr>
      </w:pPr>
    </w:p>
    <w:p w:rsidR="000F6DF1" w:rsidRPr="000F6DF1" w:rsidRDefault="000F6DF1" w:rsidP="000F6DF1">
      <w:pPr>
        <w:spacing w:after="200" w:line="240" w:lineRule="auto"/>
        <w:jc w:val="both"/>
        <w:rPr>
          <w:rFonts w:eastAsia="Times New Roman" w:cstheme="minorHAnsi"/>
          <w:lang w:eastAsia="sl-SI"/>
        </w:rPr>
      </w:pPr>
      <w:r w:rsidRPr="000F6DF1">
        <w:rPr>
          <w:rFonts w:eastAsia="Times New Roman" w:cstheme="minorHAnsi"/>
          <w:color w:val="000000"/>
          <w:lang w:eastAsia="sl-SI"/>
        </w:rPr>
        <w:t>Ustvarjali in poustvarjali bomo na Orffovih in drugih inštrumentih, prepevali bomo znane in manj znane pesmi. Na različnih glasbilih bomo improvizirali ritmične in melodične vsebine ter ustvarjali svoje glasbene ideje. Spoznavali bomo lastne inštrumente ter zvočno eksperimentirali. Poslušali bomo glasbo in se ob njej sproščali. Pridobljeno znanje bomo predstavili tudi širšemu občinstvu.</w:t>
      </w:r>
    </w:p>
    <w:p w:rsidR="000F6DF1" w:rsidRPr="000F6DF1" w:rsidRDefault="000F6DF1" w:rsidP="000F6DF1">
      <w:pPr>
        <w:spacing w:after="200" w:line="240" w:lineRule="auto"/>
        <w:jc w:val="both"/>
        <w:rPr>
          <w:rFonts w:eastAsia="Times New Roman" w:cstheme="minorHAnsi"/>
          <w:lang w:eastAsia="sl-SI"/>
        </w:rPr>
      </w:pPr>
      <w:r w:rsidRPr="000F6DF1">
        <w:rPr>
          <w:rFonts w:eastAsia="Times New Roman" w:cstheme="minorHAnsi"/>
          <w:color w:val="000000"/>
          <w:lang w:eastAsia="sl-SI"/>
        </w:rPr>
        <w:t>Ne glede na predznanje se lahko vključi vsak učenec, saj je predmet zasnovan tako, da v njem lahko sodelujejo učenci z različnimi glasbenimi zmožnostmi in izkušnjami.</w:t>
      </w:r>
    </w:p>
    <w:p w:rsidR="00742645" w:rsidRDefault="00742645" w:rsidP="00C9489A">
      <w:pPr>
        <w:spacing w:after="0" w:line="240" w:lineRule="auto"/>
        <w:jc w:val="both"/>
        <w:rPr>
          <w:rFonts w:eastAsia="Times New Roman" w:cstheme="minorHAnsi"/>
          <w:b/>
          <w:color w:val="000000" w:themeColor="text1"/>
          <w:lang w:eastAsia="sl-SI"/>
        </w:rPr>
      </w:pPr>
    </w:p>
    <w:p w:rsidR="000F6DF1" w:rsidRPr="000F6DF1" w:rsidRDefault="000F6DF1" w:rsidP="00C9489A">
      <w:pPr>
        <w:spacing w:after="0" w:line="240" w:lineRule="auto"/>
        <w:jc w:val="both"/>
        <w:rPr>
          <w:rFonts w:eastAsia="Times New Roman" w:cstheme="minorHAnsi"/>
          <w:b/>
          <w:color w:val="000000" w:themeColor="text1"/>
          <w:lang w:eastAsia="sl-SI"/>
        </w:rPr>
      </w:pPr>
      <w:r w:rsidRPr="000F6DF1">
        <w:rPr>
          <w:rFonts w:eastAsia="Times New Roman" w:cstheme="minorHAnsi"/>
          <w:b/>
          <w:color w:val="000000" w:themeColor="text1"/>
          <w:lang w:eastAsia="sl-SI"/>
        </w:rPr>
        <w:t>Cilji predmeta</w:t>
      </w:r>
    </w:p>
    <w:p w:rsidR="000F6DF1" w:rsidRPr="000F6DF1" w:rsidRDefault="000F6DF1" w:rsidP="00C9489A">
      <w:pPr>
        <w:spacing w:after="0" w:line="240" w:lineRule="auto"/>
        <w:rPr>
          <w:rFonts w:eastAsia="Times New Roman" w:cstheme="minorHAnsi"/>
          <w:lang w:eastAsia="sl-SI"/>
        </w:rPr>
      </w:pPr>
      <w:r w:rsidRPr="000F6DF1">
        <w:rPr>
          <w:rFonts w:eastAsia="Times New Roman" w:cstheme="minorHAnsi"/>
          <w:color w:val="000000"/>
          <w:lang w:eastAsia="sl-SI"/>
        </w:rPr>
        <w:t>Učenci:</w:t>
      </w:r>
    </w:p>
    <w:p w:rsidR="000F6DF1" w:rsidRPr="000F6DF1" w:rsidRDefault="000F6DF1" w:rsidP="00C9489A">
      <w:pPr>
        <w:numPr>
          <w:ilvl w:val="0"/>
          <w:numId w:val="9"/>
        </w:numPr>
        <w:spacing w:after="0" w:line="240" w:lineRule="auto"/>
        <w:textAlignment w:val="baseline"/>
        <w:rPr>
          <w:rFonts w:eastAsia="Times New Roman" w:cstheme="minorHAnsi"/>
          <w:color w:val="000000"/>
          <w:lang w:eastAsia="sl-SI"/>
        </w:rPr>
      </w:pPr>
      <w:r w:rsidRPr="000F6DF1">
        <w:rPr>
          <w:rFonts w:eastAsia="Times New Roman" w:cstheme="minorHAnsi"/>
          <w:color w:val="000000"/>
          <w:lang w:eastAsia="sl-SI"/>
        </w:rPr>
        <w:t>obvladajo tehniko igranja na Orffova, lastna in ljudska glasbila,</w:t>
      </w:r>
    </w:p>
    <w:p w:rsidR="000F6DF1" w:rsidRPr="000F6DF1" w:rsidRDefault="000F6DF1" w:rsidP="00C9489A">
      <w:pPr>
        <w:numPr>
          <w:ilvl w:val="0"/>
          <w:numId w:val="9"/>
        </w:numPr>
        <w:spacing w:after="0" w:line="240" w:lineRule="auto"/>
        <w:textAlignment w:val="baseline"/>
        <w:rPr>
          <w:rFonts w:eastAsia="Times New Roman" w:cstheme="minorHAnsi"/>
          <w:color w:val="000000"/>
          <w:lang w:eastAsia="sl-SI"/>
        </w:rPr>
      </w:pPr>
      <w:r w:rsidRPr="000F6DF1">
        <w:rPr>
          <w:rFonts w:eastAsia="Times New Roman" w:cstheme="minorHAnsi"/>
          <w:color w:val="000000"/>
          <w:lang w:eastAsia="sl-SI"/>
        </w:rPr>
        <w:t>prepevajo različne pesmi, </w:t>
      </w:r>
    </w:p>
    <w:p w:rsidR="000F6DF1" w:rsidRPr="000F6DF1" w:rsidRDefault="000F6DF1" w:rsidP="00C9489A">
      <w:pPr>
        <w:numPr>
          <w:ilvl w:val="0"/>
          <w:numId w:val="9"/>
        </w:numPr>
        <w:spacing w:after="0" w:line="240" w:lineRule="auto"/>
        <w:textAlignment w:val="baseline"/>
        <w:rPr>
          <w:rFonts w:eastAsia="Times New Roman" w:cstheme="minorHAnsi"/>
          <w:color w:val="000000"/>
          <w:lang w:eastAsia="sl-SI"/>
        </w:rPr>
      </w:pPr>
      <w:r w:rsidRPr="000F6DF1">
        <w:rPr>
          <w:rFonts w:eastAsia="Times New Roman" w:cstheme="minorHAnsi"/>
          <w:color w:val="000000"/>
          <w:lang w:eastAsia="sl-SI"/>
        </w:rPr>
        <w:t>se orientirajo po partituri,</w:t>
      </w:r>
    </w:p>
    <w:p w:rsidR="000F6DF1" w:rsidRPr="000F6DF1" w:rsidRDefault="000F6DF1" w:rsidP="00C9489A">
      <w:pPr>
        <w:numPr>
          <w:ilvl w:val="0"/>
          <w:numId w:val="9"/>
        </w:numPr>
        <w:spacing w:after="0" w:line="240" w:lineRule="auto"/>
        <w:textAlignment w:val="baseline"/>
        <w:rPr>
          <w:rFonts w:eastAsia="Times New Roman" w:cstheme="minorHAnsi"/>
          <w:color w:val="000000"/>
          <w:lang w:eastAsia="sl-SI"/>
        </w:rPr>
      </w:pPr>
      <w:r w:rsidRPr="000F6DF1">
        <w:rPr>
          <w:rFonts w:eastAsia="Times New Roman" w:cstheme="minorHAnsi"/>
          <w:color w:val="000000"/>
          <w:lang w:eastAsia="sl-SI"/>
        </w:rPr>
        <w:t>improvizirajo in eksperimentirajo z glasovi in glasbili,</w:t>
      </w:r>
    </w:p>
    <w:p w:rsidR="000F6DF1" w:rsidRPr="000F6DF1" w:rsidRDefault="000F6DF1" w:rsidP="00C9489A">
      <w:pPr>
        <w:numPr>
          <w:ilvl w:val="0"/>
          <w:numId w:val="9"/>
        </w:numPr>
        <w:spacing w:after="0" w:line="240" w:lineRule="auto"/>
        <w:textAlignment w:val="baseline"/>
        <w:rPr>
          <w:rFonts w:eastAsia="Times New Roman" w:cstheme="minorHAnsi"/>
          <w:color w:val="000000"/>
          <w:lang w:eastAsia="sl-SI"/>
        </w:rPr>
      </w:pPr>
      <w:r w:rsidRPr="000F6DF1">
        <w:rPr>
          <w:rFonts w:eastAsia="Times New Roman" w:cstheme="minorHAnsi"/>
          <w:color w:val="000000"/>
          <w:lang w:eastAsia="sl-SI"/>
        </w:rPr>
        <w:t>analitično poslušajo glasbo.</w:t>
      </w:r>
    </w:p>
    <w:p w:rsidR="000F6DF1" w:rsidRPr="000F6DF1" w:rsidRDefault="000F6DF1">
      <w:pPr>
        <w:rPr>
          <w:rFonts w:cstheme="minorHAnsi"/>
        </w:rPr>
      </w:pPr>
    </w:p>
    <w:p w:rsidR="000F6DF1" w:rsidRPr="000F6DF1" w:rsidRDefault="000F6DF1">
      <w:pPr>
        <w:rPr>
          <w:rFonts w:cstheme="minorHAnsi"/>
        </w:rPr>
      </w:pPr>
    </w:p>
    <w:p w:rsidR="00742645" w:rsidRDefault="00742645" w:rsidP="000F6DF1">
      <w:pPr>
        <w:spacing w:after="120" w:line="240" w:lineRule="auto"/>
        <w:rPr>
          <w:rFonts w:eastAsia="Times New Roman" w:cstheme="minorHAnsi"/>
          <w:b/>
          <w:color w:val="FF0000"/>
          <w:sz w:val="28"/>
          <w:szCs w:val="28"/>
          <w:lang w:eastAsia="sl-SI"/>
        </w:rPr>
      </w:pPr>
    </w:p>
    <w:p w:rsidR="000F6DF1" w:rsidRPr="000F6DF1" w:rsidRDefault="000F6DF1" w:rsidP="000F6DF1">
      <w:pPr>
        <w:spacing w:after="120" w:line="240" w:lineRule="auto"/>
        <w:rPr>
          <w:rFonts w:eastAsia="Times New Roman" w:cstheme="minorHAnsi"/>
          <w:b/>
          <w:sz w:val="28"/>
          <w:szCs w:val="28"/>
          <w:lang w:eastAsia="sl-SI"/>
        </w:rPr>
      </w:pPr>
      <w:r w:rsidRPr="000F6DF1">
        <w:rPr>
          <w:rFonts w:eastAsia="Times New Roman" w:cstheme="minorHAnsi"/>
          <w:b/>
          <w:color w:val="FF0000"/>
          <w:sz w:val="28"/>
          <w:szCs w:val="28"/>
          <w:lang w:eastAsia="sl-SI"/>
        </w:rPr>
        <w:t>Računalništvo</w:t>
      </w:r>
    </w:p>
    <w:p w:rsidR="00C9489A" w:rsidRPr="00594578" w:rsidRDefault="00C9489A" w:rsidP="00C9489A">
      <w:pPr>
        <w:spacing w:after="0" w:line="240" w:lineRule="auto"/>
        <w:rPr>
          <w:rFonts w:eastAsia="Times New Roman" w:cstheme="minorHAnsi"/>
          <w:color w:val="000000" w:themeColor="text1"/>
          <w:lang w:eastAsia="sl-SI"/>
        </w:rPr>
      </w:pPr>
      <w:r>
        <w:rPr>
          <w:rFonts w:eastAsia="Times New Roman" w:cstheme="minorHAnsi"/>
          <w:iCs/>
          <w:color w:val="000000" w:themeColor="text1"/>
          <w:lang w:eastAsia="sl-SI"/>
        </w:rPr>
        <w:t>Število ur tedensko: 1</w:t>
      </w:r>
    </w:p>
    <w:p w:rsidR="00C9489A" w:rsidRPr="00594578" w:rsidRDefault="00C9489A" w:rsidP="00C9489A">
      <w:pPr>
        <w:spacing w:after="0" w:line="240" w:lineRule="auto"/>
        <w:rPr>
          <w:rFonts w:eastAsia="Times New Roman" w:cstheme="minorHAnsi"/>
          <w:color w:val="000000" w:themeColor="text1"/>
          <w:lang w:eastAsia="sl-SI"/>
        </w:rPr>
      </w:pPr>
      <w:r w:rsidRPr="00594578">
        <w:rPr>
          <w:rFonts w:eastAsia="Times New Roman" w:cstheme="minorHAnsi"/>
          <w:iCs/>
          <w:color w:val="000000" w:themeColor="text1"/>
          <w:lang w:eastAsia="sl-SI"/>
        </w:rPr>
        <w:t>Število ur</w:t>
      </w:r>
      <w:r>
        <w:rPr>
          <w:rFonts w:eastAsia="Times New Roman" w:cstheme="minorHAnsi"/>
          <w:iCs/>
          <w:color w:val="000000" w:themeColor="text1"/>
          <w:lang w:eastAsia="sl-SI"/>
        </w:rPr>
        <w:t xml:space="preserve"> letno</w:t>
      </w:r>
      <w:r w:rsidRPr="00594578">
        <w:rPr>
          <w:rFonts w:eastAsia="Times New Roman" w:cstheme="minorHAnsi"/>
          <w:iCs/>
          <w:color w:val="000000" w:themeColor="text1"/>
          <w:lang w:eastAsia="sl-SI"/>
        </w:rPr>
        <w:t xml:space="preserve">: </w:t>
      </w:r>
      <w:r>
        <w:rPr>
          <w:rFonts w:eastAsia="Times New Roman" w:cstheme="minorHAnsi"/>
          <w:iCs/>
          <w:color w:val="000000" w:themeColor="text1"/>
          <w:lang w:eastAsia="sl-SI"/>
        </w:rPr>
        <w:t>35</w:t>
      </w:r>
    </w:p>
    <w:p w:rsidR="000F6DF1" w:rsidRPr="000F6DF1" w:rsidRDefault="000F6DF1" w:rsidP="000F6DF1">
      <w:pPr>
        <w:spacing w:after="120" w:line="240" w:lineRule="auto"/>
        <w:rPr>
          <w:rFonts w:eastAsia="Times New Roman" w:cstheme="minorHAnsi"/>
          <w:lang w:eastAsia="sl-SI"/>
        </w:rPr>
      </w:pPr>
      <w:r w:rsidRPr="000F6DF1">
        <w:rPr>
          <w:rFonts w:eastAsia="Times New Roman" w:cstheme="minorHAnsi"/>
          <w:bCs/>
          <w:color w:val="000000"/>
          <w:lang w:eastAsia="sl-SI"/>
        </w:rPr>
        <w:t>Učenci</w:t>
      </w:r>
      <w:r w:rsidRPr="000F6DF1">
        <w:rPr>
          <w:rFonts w:eastAsia="Times New Roman" w:cstheme="minorHAnsi"/>
          <w:color w:val="000000"/>
          <w:lang w:eastAsia="sl-SI"/>
        </w:rPr>
        <w:t>: 4., 5.</w:t>
      </w:r>
      <w:r w:rsidR="00C9489A">
        <w:rPr>
          <w:rFonts w:eastAsia="Times New Roman" w:cstheme="minorHAnsi"/>
          <w:color w:val="000000"/>
          <w:lang w:eastAsia="sl-SI"/>
        </w:rPr>
        <w:t xml:space="preserve">, </w:t>
      </w:r>
      <w:r w:rsidRPr="000F6DF1">
        <w:rPr>
          <w:rFonts w:eastAsia="Times New Roman" w:cstheme="minorHAnsi"/>
          <w:color w:val="000000"/>
          <w:lang w:eastAsia="sl-SI"/>
        </w:rPr>
        <w:t>6. razred</w:t>
      </w:r>
      <w:r w:rsidR="00742645" w:rsidRPr="00742645">
        <w:rPr>
          <w:rFonts w:eastAsia="Times New Roman" w:cstheme="minorHAnsi"/>
          <w:color w:val="000000"/>
          <w:lang w:eastAsia="sl-SI"/>
        </w:rPr>
        <w:t xml:space="preserve"> </w:t>
      </w:r>
      <w:r w:rsidRPr="000F6DF1">
        <w:rPr>
          <w:rFonts w:eastAsia="Times New Roman" w:cstheme="minorHAnsi"/>
          <w:color w:val="000000"/>
          <w:lang w:eastAsia="sl-SI"/>
        </w:rPr>
        <w:t>(ki tega predmeta še niso obiskovali)</w:t>
      </w:r>
    </w:p>
    <w:p w:rsidR="000F6DF1" w:rsidRDefault="000F6DF1" w:rsidP="000F6DF1">
      <w:pPr>
        <w:spacing w:after="0" w:line="240" w:lineRule="auto"/>
        <w:rPr>
          <w:rFonts w:eastAsia="Times New Roman" w:cstheme="minorHAnsi"/>
          <w:lang w:eastAsia="sl-SI"/>
        </w:rPr>
      </w:pPr>
    </w:p>
    <w:p w:rsidR="00742645" w:rsidRDefault="00742645" w:rsidP="00742645">
      <w:pPr>
        <w:spacing w:after="0" w:line="240" w:lineRule="auto"/>
        <w:jc w:val="center"/>
        <w:rPr>
          <w:rFonts w:eastAsia="Times New Roman" w:cstheme="minorHAnsi"/>
          <w:lang w:eastAsia="sl-SI"/>
        </w:rPr>
      </w:pPr>
      <w:r>
        <w:rPr>
          <w:noProof/>
        </w:rPr>
        <w:drawing>
          <wp:inline distT="0" distB="0" distL="0" distR="0" wp14:anchorId="23FA2FEB" wp14:editId="17B8216E">
            <wp:extent cx="2192069" cy="1426481"/>
            <wp:effectExtent l="0" t="0" r="0" b="2540"/>
            <wp:docPr id="16" name="Slika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215116" cy="1441479"/>
                    </a:xfrm>
                    <a:prstGeom prst="rect">
                      <a:avLst/>
                    </a:prstGeom>
                  </pic:spPr>
                </pic:pic>
              </a:graphicData>
            </a:graphic>
          </wp:inline>
        </w:drawing>
      </w:r>
    </w:p>
    <w:p w:rsidR="00742645" w:rsidRPr="000F6DF1" w:rsidRDefault="00742645" w:rsidP="000F6DF1">
      <w:pPr>
        <w:spacing w:after="0" w:line="240" w:lineRule="auto"/>
        <w:rPr>
          <w:rFonts w:eastAsia="Times New Roman" w:cstheme="minorHAnsi"/>
          <w:lang w:eastAsia="sl-SI"/>
        </w:rPr>
      </w:pPr>
    </w:p>
    <w:p w:rsidR="000F6DF1" w:rsidRPr="000F6DF1" w:rsidRDefault="000F6DF1" w:rsidP="000F6DF1">
      <w:pPr>
        <w:spacing w:after="120" w:line="240" w:lineRule="auto"/>
        <w:rPr>
          <w:rFonts w:eastAsia="Times New Roman" w:cstheme="minorHAnsi"/>
          <w:lang w:eastAsia="sl-SI"/>
        </w:rPr>
      </w:pPr>
      <w:r w:rsidRPr="000F6DF1">
        <w:rPr>
          <w:rFonts w:eastAsia="Times New Roman" w:cstheme="minorHAnsi"/>
          <w:b/>
          <w:bCs/>
          <w:color w:val="000000"/>
          <w:lang w:eastAsia="sl-SI"/>
        </w:rPr>
        <w:t>Opis dejavnosti:</w:t>
      </w:r>
    </w:p>
    <w:p w:rsidR="000F6DF1" w:rsidRPr="000F6DF1" w:rsidRDefault="000F6DF1" w:rsidP="000F6DF1">
      <w:pPr>
        <w:numPr>
          <w:ilvl w:val="0"/>
          <w:numId w:val="10"/>
        </w:numPr>
        <w:spacing w:after="0" w:line="240" w:lineRule="auto"/>
        <w:jc w:val="both"/>
        <w:textAlignment w:val="baseline"/>
        <w:rPr>
          <w:rFonts w:eastAsia="Times New Roman" w:cstheme="minorHAnsi"/>
          <w:color w:val="000000"/>
          <w:lang w:eastAsia="sl-SI"/>
        </w:rPr>
      </w:pPr>
      <w:r w:rsidRPr="000F6DF1">
        <w:rPr>
          <w:rFonts w:eastAsia="Times New Roman" w:cstheme="minorHAnsi"/>
          <w:color w:val="000000"/>
          <w:lang w:eastAsia="sl-SI"/>
        </w:rPr>
        <w:t>reševanje problemov, </w:t>
      </w:r>
    </w:p>
    <w:p w:rsidR="000F6DF1" w:rsidRPr="000F6DF1" w:rsidRDefault="000F6DF1" w:rsidP="000F6DF1">
      <w:pPr>
        <w:numPr>
          <w:ilvl w:val="0"/>
          <w:numId w:val="10"/>
        </w:numPr>
        <w:spacing w:after="0" w:line="240" w:lineRule="auto"/>
        <w:jc w:val="both"/>
        <w:textAlignment w:val="baseline"/>
        <w:rPr>
          <w:rFonts w:eastAsia="Times New Roman" w:cstheme="minorHAnsi"/>
          <w:color w:val="000000"/>
          <w:lang w:eastAsia="sl-SI"/>
        </w:rPr>
      </w:pPr>
      <w:r w:rsidRPr="000F6DF1">
        <w:rPr>
          <w:rFonts w:eastAsia="Times New Roman" w:cstheme="minorHAnsi"/>
          <w:color w:val="000000"/>
          <w:lang w:eastAsia="sl-SI"/>
        </w:rPr>
        <w:t>algoritmi, </w:t>
      </w:r>
    </w:p>
    <w:p w:rsidR="000F6DF1" w:rsidRPr="000F6DF1" w:rsidRDefault="000F6DF1" w:rsidP="000F6DF1">
      <w:pPr>
        <w:numPr>
          <w:ilvl w:val="0"/>
          <w:numId w:val="10"/>
        </w:numPr>
        <w:spacing w:after="0" w:line="240" w:lineRule="auto"/>
        <w:jc w:val="both"/>
        <w:textAlignment w:val="baseline"/>
        <w:rPr>
          <w:rFonts w:eastAsia="Times New Roman" w:cstheme="minorHAnsi"/>
          <w:color w:val="000000"/>
          <w:lang w:eastAsia="sl-SI"/>
        </w:rPr>
      </w:pPr>
      <w:r w:rsidRPr="000F6DF1">
        <w:rPr>
          <w:rFonts w:eastAsia="Times New Roman" w:cstheme="minorHAnsi"/>
          <w:color w:val="000000"/>
          <w:lang w:eastAsia="sl-SI"/>
        </w:rPr>
        <w:t>programi, </w:t>
      </w:r>
    </w:p>
    <w:p w:rsidR="000F6DF1" w:rsidRPr="000F6DF1" w:rsidRDefault="000F6DF1" w:rsidP="000F6DF1">
      <w:pPr>
        <w:numPr>
          <w:ilvl w:val="0"/>
          <w:numId w:val="10"/>
        </w:numPr>
        <w:spacing w:after="0" w:line="240" w:lineRule="auto"/>
        <w:jc w:val="both"/>
        <w:textAlignment w:val="baseline"/>
        <w:rPr>
          <w:rFonts w:eastAsia="Times New Roman" w:cstheme="minorHAnsi"/>
          <w:color w:val="000000"/>
          <w:lang w:eastAsia="sl-SI"/>
        </w:rPr>
      </w:pPr>
      <w:r w:rsidRPr="000F6DF1">
        <w:rPr>
          <w:rFonts w:eastAsia="Times New Roman" w:cstheme="minorHAnsi"/>
          <w:color w:val="000000"/>
          <w:lang w:eastAsia="sl-SI"/>
        </w:rPr>
        <w:t>podatki, </w:t>
      </w:r>
    </w:p>
    <w:p w:rsidR="000F6DF1" w:rsidRPr="000F6DF1" w:rsidRDefault="000F6DF1" w:rsidP="000F6DF1">
      <w:pPr>
        <w:numPr>
          <w:ilvl w:val="0"/>
          <w:numId w:val="10"/>
        </w:numPr>
        <w:spacing w:after="200" w:line="240" w:lineRule="auto"/>
        <w:jc w:val="both"/>
        <w:textAlignment w:val="baseline"/>
        <w:rPr>
          <w:rFonts w:eastAsia="Times New Roman" w:cstheme="minorHAnsi"/>
          <w:color w:val="000000"/>
          <w:lang w:eastAsia="sl-SI"/>
        </w:rPr>
      </w:pPr>
      <w:r w:rsidRPr="000F6DF1">
        <w:rPr>
          <w:rFonts w:eastAsia="Times New Roman" w:cstheme="minorHAnsi"/>
          <w:color w:val="000000"/>
          <w:lang w:eastAsia="sl-SI"/>
        </w:rPr>
        <w:t>komunikacija in storitve.</w:t>
      </w:r>
    </w:p>
    <w:p w:rsidR="00C9489A" w:rsidRDefault="00C9489A" w:rsidP="000F6DF1">
      <w:pPr>
        <w:spacing w:after="0" w:line="240" w:lineRule="auto"/>
        <w:jc w:val="both"/>
        <w:rPr>
          <w:rFonts w:eastAsia="Times New Roman" w:cstheme="minorHAnsi"/>
          <w:b/>
          <w:bCs/>
          <w:color w:val="000000"/>
          <w:lang w:eastAsia="sl-SI"/>
        </w:rPr>
      </w:pPr>
    </w:p>
    <w:p w:rsidR="000F6DF1" w:rsidRPr="000F6DF1" w:rsidRDefault="000F6DF1" w:rsidP="000F6DF1">
      <w:pPr>
        <w:spacing w:after="0" w:line="240" w:lineRule="auto"/>
        <w:jc w:val="both"/>
        <w:rPr>
          <w:rFonts w:eastAsia="Times New Roman" w:cstheme="minorHAnsi"/>
          <w:lang w:eastAsia="sl-SI"/>
        </w:rPr>
      </w:pPr>
      <w:r w:rsidRPr="000F6DF1">
        <w:rPr>
          <w:rFonts w:eastAsia="Times New Roman" w:cstheme="minorHAnsi"/>
          <w:b/>
          <w:bCs/>
          <w:color w:val="000000"/>
          <w:lang w:eastAsia="sl-SI"/>
        </w:rPr>
        <w:t>Pri neobveznem izbirnem predmetu računalništvo učenci:</w:t>
      </w:r>
    </w:p>
    <w:p w:rsidR="000F6DF1" w:rsidRPr="000F6DF1" w:rsidRDefault="000F6DF1" w:rsidP="000F6DF1">
      <w:pPr>
        <w:numPr>
          <w:ilvl w:val="0"/>
          <w:numId w:val="11"/>
        </w:numPr>
        <w:spacing w:after="0" w:line="240" w:lineRule="auto"/>
        <w:textAlignment w:val="baseline"/>
        <w:rPr>
          <w:rFonts w:eastAsia="Times New Roman" w:cstheme="minorHAnsi"/>
          <w:color w:val="000000"/>
          <w:lang w:eastAsia="sl-SI"/>
        </w:rPr>
      </w:pPr>
      <w:r w:rsidRPr="000F6DF1">
        <w:rPr>
          <w:rFonts w:eastAsia="Times New Roman" w:cstheme="minorHAnsi"/>
          <w:color w:val="000000"/>
          <w:lang w:eastAsia="sl-SI"/>
        </w:rPr>
        <w:t>pridobivajo znanja, potrebna za celo življenje,</w:t>
      </w:r>
    </w:p>
    <w:p w:rsidR="000F6DF1" w:rsidRPr="000F6DF1" w:rsidRDefault="000F6DF1" w:rsidP="002031FF">
      <w:pPr>
        <w:numPr>
          <w:ilvl w:val="0"/>
          <w:numId w:val="11"/>
        </w:numPr>
        <w:spacing w:after="0" w:line="240" w:lineRule="auto"/>
        <w:textAlignment w:val="baseline"/>
        <w:rPr>
          <w:rFonts w:eastAsia="Times New Roman" w:cstheme="minorHAnsi"/>
          <w:lang w:eastAsia="sl-SI"/>
        </w:rPr>
      </w:pPr>
      <w:r w:rsidRPr="000F6DF1">
        <w:rPr>
          <w:rFonts w:eastAsia="Times New Roman" w:cstheme="minorHAnsi"/>
          <w:color w:val="000000"/>
          <w:lang w:eastAsia="sl-SI"/>
        </w:rPr>
        <w:t>razvijajo sodobnemu življenju prilagojen način razmišljanja, </w:t>
      </w:r>
    </w:p>
    <w:p w:rsidR="000F6DF1" w:rsidRPr="000F6DF1" w:rsidRDefault="000F6DF1" w:rsidP="000F6DF1">
      <w:pPr>
        <w:numPr>
          <w:ilvl w:val="0"/>
          <w:numId w:val="12"/>
        </w:numPr>
        <w:spacing w:after="0" w:line="240" w:lineRule="auto"/>
        <w:textAlignment w:val="baseline"/>
        <w:rPr>
          <w:rFonts w:eastAsia="Times New Roman" w:cstheme="minorHAnsi"/>
          <w:color w:val="000000"/>
          <w:lang w:eastAsia="sl-SI"/>
        </w:rPr>
      </w:pPr>
      <w:r w:rsidRPr="000F6DF1">
        <w:rPr>
          <w:rFonts w:eastAsia="Times New Roman" w:cstheme="minorHAnsi"/>
          <w:color w:val="000000"/>
          <w:lang w:eastAsia="sl-SI"/>
        </w:rPr>
        <w:t>spoznavajo strategije reševanja problemov,</w:t>
      </w:r>
    </w:p>
    <w:p w:rsidR="000F6DF1" w:rsidRPr="000F6DF1" w:rsidRDefault="000F6DF1" w:rsidP="000F6DF1">
      <w:pPr>
        <w:numPr>
          <w:ilvl w:val="0"/>
          <w:numId w:val="12"/>
        </w:numPr>
        <w:spacing w:after="0" w:line="240" w:lineRule="auto"/>
        <w:textAlignment w:val="baseline"/>
        <w:rPr>
          <w:rFonts w:eastAsia="Times New Roman" w:cstheme="minorHAnsi"/>
          <w:color w:val="000000"/>
          <w:lang w:eastAsia="sl-SI"/>
        </w:rPr>
      </w:pPr>
      <w:r w:rsidRPr="000F6DF1">
        <w:rPr>
          <w:rFonts w:eastAsia="Times New Roman" w:cstheme="minorHAnsi"/>
          <w:color w:val="000000"/>
          <w:lang w:eastAsia="sl-SI"/>
        </w:rPr>
        <w:t>razvijajo sposobnost sodelovanja v skupini,</w:t>
      </w:r>
    </w:p>
    <w:p w:rsidR="000F6DF1" w:rsidRPr="000F6DF1" w:rsidRDefault="000F6DF1" w:rsidP="00FE7E39">
      <w:pPr>
        <w:numPr>
          <w:ilvl w:val="0"/>
          <w:numId w:val="12"/>
        </w:numPr>
        <w:spacing w:after="0" w:line="240" w:lineRule="auto"/>
        <w:textAlignment w:val="baseline"/>
        <w:rPr>
          <w:rFonts w:eastAsia="Times New Roman" w:cstheme="minorHAnsi"/>
          <w:lang w:eastAsia="sl-SI"/>
        </w:rPr>
      </w:pPr>
      <w:r w:rsidRPr="000F6DF1">
        <w:rPr>
          <w:rFonts w:eastAsia="Times New Roman" w:cstheme="minorHAnsi"/>
          <w:color w:val="000000"/>
          <w:lang w:eastAsia="sl-SI"/>
        </w:rPr>
        <w:t>razvijajo kreativnost, ustvarjalnost, natančnost in logično razmišljanje,</w:t>
      </w:r>
    </w:p>
    <w:p w:rsidR="000F6DF1" w:rsidRPr="000F6DF1" w:rsidRDefault="000F6DF1" w:rsidP="000F6DF1">
      <w:pPr>
        <w:numPr>
          <w:ilvl w:val="0"/>
          <w:numId w:val="13"/>
        </w:numPr>
        <w:spacing w:after="0" w:line="240" w:lineRule="auto"/>
        <w:textAlignment w:val="baseline"/>
        <w:rPr>
          <w:rFonts w:eastAsia="Times New Roman" w:cstheme="minorHAnsi"/>
          <w:color w:val="000000"/>
          <w:lang w:eastAsia="sl-SI"/>
        </w:rPr>
      </w:pPr>
      <w:r w:rsidRPr="000F6DF1">
        <w:rPr>
          <w:rFonts w:eastAsia="Times New Roman" w:cstheme="minorHAnsi"/>
          <w:color w:val="000000"/>
          <w:lang w:eastAsia="sl-SI"/>
        </w:rPr>
        <w:t>krepijo pozitivno samopodobo,</w:t>
      </w:r>
    </w:p>
    <w:p w:rsidR="00C9489A" w:rsidRDefault="000F6DF1" w:rsidP="000F6DF1">
      <w:pPr>
        <w:numPr>
          <w:ilvl w:val="0"/>
          <w:numId w:val="13"/>
        </w:numPr>
        <w:spacing w:after="0" w:line="240" w:lineRule="auto"/>
        <w:textAlignment w:val="baseline"/>
        <w:rPr>
          <w:rFonts w:eastAsia="Times New Roman" w:cstheme="minorHAnsi"/>
          <w:color w:val="000000"/>
          <w:lang w:eastAsia="sl-SI"/>
        </w:rPr>
      </w:pPr>
      <w:r w:rsidRPr="000F6DF1">
        <w:rPr>
          <w:rFonts w:eastAsia="Times New Roman" w:cstheme="minorHAnsi"/>
          <w:color w:val="000000"/>
          <w:lang w:eastAsia="sl-SI"/>
        </w:rPr>
        <w:t>izdelujejo igrice, zgodbe, animacij</w:t>
      </w:r>
      <w:r w:rsidR="00C9489A">
        <w:rPr>
          <w:rFonts w:eastAsia="Times New Roman" w:cstheme="minorHAnsi"/>
          <w:color w:val="000000"/>
          <w:lang w:eastAsia="sl-SI"/>
        </w:rPr>
        <w:t>e,</w:t>
      </w:r>
    </w:p>
    <w:p w:rsidR="000F6DF1" w:rsidRPr="000F6DF1" w:rsidRDefault="000F6DF1" w:rsidP="001E2DFA">
      <w:pPr>
        <w:numPr>
          <w:ilvl w:val="0"/>
          <w:numId w:val="13"/>
        </w:numPr>
        <w:spacing w:after="0" w:line="240" w:lineRule="auto"/>
        <w:textAlignment w:val="baseline"/>
        <w:rPr>
          <w:rFonts w:eastAsia="Times New Roman" w:cstheme="minorHAnsi"/>
          <w:lang w:eastAsia="sl-SI"/>
        </w:rPr>
      </w:pPr>
      <w:r w:rsidRPr="000F6DF1">
        <w:rPr>
          <w:rFonts w:eastAsia="Times New Roman" w:cstheme="minorHAnsi"/>
          <w:color w:val="000000"/>
          <w:lang w:eastAsia="sl-SI"/>
        </w:rPr>
        <w:t>računalnik</w:t>
      </w:r>
      <w:r w:rsidR="00C9489A" w:rsidRPr="00C9489A">
        <w:rPr>
          <w:rFonts w:eastAsia="Times New Roman" w:cstheme="minorHAnsi"/>
          <w:color w:val="000000"/>
          <w:lang w:eastAsia="sl-SI"/>
        </w:rPr>
        <w:t xml:space="preserve"> </w:t>
      </w:r>
      <w:r w:rsidRPr="000F6DF1">
        <w:rPr>
          <w:rFonts w:eastAsia="Times New Roman" w:cstheme="minorHAnsi"/>
          <w:color w:val="000000"/>
          <w:lang w:eastAsia="sl-SI"/>
        </w:rPr>
        <w:t>uporabljajo na aktiven in ustvarjalen način in ne le  za »izgubljanje časa«.</w:t>
      </w:r>
    </w:p>
    <w:p w:rsidR="000F6DF1" w:rsidRPr="000F6DF1" w:rsidRDefault="000F6DF1">
      <w:pPr>
        <w:rPr>
          <w:rFonts w:cstheme="minorHAnsi"/>
        </w:rPr>
      </w:pPr>
    </w:p>
    <w:p w:rsidR="000F6DF1" w:rsidRPr="000F6DF1" w:rsidRDefault="000F6DF1">
      <w:pPr>
        <w:rPr>
          <w:rFonts w:cstheme="minorHAnsi"/>
        </w:rPr>
      </w:pPr>
    </w:p>
    <w:p w:rsidR="000F6DF1" w:rsidRPr="000F6DF1" w:rsidRDefault="000F6DF1">
      <w:pPr>
        <w:rPr>
          <w:rFonts w:cstheme="minorHAnsi"/>
        </w:rPr>
      </w:pPr>
    </w:p>
    <w:p w:rsidR="000F6DF1" w:rsidRDefault="000F6DF1">
      <w:pPr>
        <w:rPr>
          <w:rFonts w:cstheme="minorHAnsi"/>
        </w:rPr>
      </w:pPr>
    </w:p>
    <w:p w:rsidR="00742645" w:rsidRDefault="00742645">
      <w:pPr>
        <w:rPr>
          <w:rFonts w:cstheme="minorHAnsi"/>
        </w:rPr>
      </w:pPr>
    </w:p>
    <w:p w:rsidR="00742645" w:rsidRDefault="00742645">
      <w:pPr>
        <w:rPr>
          <w:rFonts w:cstheme="minorHAnsi"/>
        </w:rPr>
      </w:pPr>
    </w:p>
    <w:p w:rsidR="00742645" w:rsidRDefault="00742645">
      <w:pPr>
        <w:rPr>
          <w:rFonts w:cstheme="minorHAnsi"/>
        </w:rPr>
      </w:pPr>
    </w:p>
    <w:p w:rsidR="00742645" w:rsidRDefault="00742645">
      <w:pPr>
        <w:rPr>
          <w:rFonts w:cstheme="minorHAnsi"/>
        </w:rPr>
      </w:pPr>
    </w:p>
    <w:p w:rsidR="00742645" w:rsidRDefault="00742645">
      <w:pPr>
        <w:rPr>
          <w:rFonts w:cstheme="minorHAnsi"/>
        </w:rPr>
      </w:pPr>
    </w:p>
    <w:p w:rsidR="00742645" w:rsidRDefault="00742645">
      <w:pPr>
        <w:rPr>
          <w:rFonts w:cstheme="minorHAnsi"/>
        </w:rPr>
      </w:pPr>
    </w:p>
    <w:p w:rsidR="00C9489A" w:rsidRDefault="00C9489A">
      <w:pPr>
        <w:rPr>
          <w:rFonts w:cstheme="minorHAnsi"/>
        </w:rPr>
      </w:pPr>
    </w:p>
    <w:p w:rsidR="00C9489A" w:rsidRPr="000F6DF1" w:rsidRDefault="00C9489A">
      <w:pPr>
        <w:rPr>
          <w:rFonts w:cstheme="minorHAnsi"/>
        </w:rPr>
      </w:pPr>
    </w:p>
    <w:p w:rsidR="000F6DF1" w:rsidRPr="000F6DF1" w:rsidRDefault="000F6DF1">
      <w:pPr>
        <w:rPr>
          <w:rFonts w:cstheme="minorHAnsi"/>
        </w:rPr>
      </w:pPr>
    </w:p>
    <w:p w:rsidR="005C5C2A" w:rsidRPr="0044242D" w:rsidRDefault="005C5C2A" w:rsidP="005C5C2A">
      <w:pPr>
        <w:shd w:val="clear" w:color="auto" w:fill="FFFFFF"/>
        <w:spacing w:after="0" w:line="240" w:lineRule="auto"/>
        <w:jc w:val="center"/>
        <w:rPr>
          <w:rFonts w:eastAsia="Times New Roman" w:cstheme="minorHAnsi"/>
          <w:b/>
          <w:color w:val="0070C0"/>
          <w:sz w:val="32"/>
          <w:szCs w:val="32"/>
          <w:lang w:eastAsia="sl-SI"/>
        </w:rPr>
      </w:pPr>
      <w:r w:rsidRPr="0044242D">
        <w:rPr>
          <w:rFonts w:eastAsia="Times New Roman" w:cstheme="minorHAnsi"/>
          <w:b/>
          <w:color w:val="0070C0"/>
          <w:sz w:val="32"/>
          <w:szCs w:val="32"/>
          <w:lang w:eastAsia="sl-SI"/>
        </w:rPr>
        <w:t>PRIJAVA</w:t>
      </w:r>
    </w:p>
    <w:p w:rsidR="005C5C2A" w:rsidRPr="00594578" w:rsidRDefault="005C5C2A" w:rsidP="005C5C2A">
      <w:pPr>
        <w:shd w:val="clear" w:color="auto" w:fill="FFFFFF"/>
        <w:spacing w:after="0" w:line="240" w:lineRule="auto"/>
        <w:jc w:val="center"/>
        <w:rPr>
          <w:rFonts w:eastAsia="Times New Roman" w:cstheme="minorHAnsi"/>
          <w:color w:val="000000" w:themeColor="text1"/>
          <w:lang w:eastAsia="sl-SI"/>
        </w:rPr>
      </w:pPr>
    </w:p>
    <w:p w:rsidR="005C5C2A" w:rsidRPr="00594578" w:rsidRDefault="005C5C2A" w:rsidP="005C5C2A">
      <w:pPr>
        <w:shd w:val="clear" w:color="auto" w:fill="FFFFFF"/>
        <w:spacing w:after="0" w:line="240" w:lineRule="auto"/>
        <w:rPr>
          <w:rFonts w:eastAsia="Times New Roman" w:cstheme="minorHAnsi"/>
          <w:color w:val="000000" w:themeColor="text1"/>
          <w:lang w:eastAsia="sl-SI"/>
        </w:rPr>
      </w:pPr>
      <w:r w:rsidRPr="00594578">
        <w:rPr>
          <w:rFonts w:eastAsia="Times New Roman" w:cstheme="minorHAnsi"/>
          <w:color w:val="000000" w:themeColor="text1"/>
          <w:lang w:eastAsia="sl-SI"/>
        </w:rPr>
        <w:t xml:space="preserve">Vsi učenci, katerih starši so naročeni na katerikoli paket </w:t>
      </w:r>
      <w:proofErr w:type="spellStart"/>
      <w:r w:rsidRPr="0044242D">
        <w:rPr>
          <w:rFonts w:eastAsia="Times New Roman" w:cstheme="minorHAnsi"/>
          <w:color w:val="000000" w:themeColor="text1"/>
          <w:lang w:eastAsia="sl-SI"/>
        </w:rPr>
        <w:t>eAsistenta</w:t>
      </w:r>
      <w:proofErr w:type="spellEnd"/>
      <w:r w:rsidRPr="0044242D">
        <w:rPr>
          <w:rFonts w:eastAsia="Times New Roman" w:cstheme="minorHAnsi"/>
          <w:color w:val="000000" w:themeColor="text1"/>
          <w:lang w:eastAsia="sl-SI"/>
        </w:rPr>
        <w:t>,</w:t>
      </w:r>
      <w:r w:rsidRPr="00594578">
        <w:rPr>
          <w:rFonts w:eastAsia="Times New Roman" w:cstheme="minorHAnsi"/>
          <w:color w:val="0070C0"/>
          <w:lang w:eastAsia="sl-SI"/>
        </w:rPr>
        <w:t xml:space="preserve"> </w:t>
      </w:r>
      <w:r w:rsidRPr="00594578">
        <w:rPr>
          <w:rFonts w:eastAsia="Times New Roman" w:cstheme="minorHAnsi"/>
          <w:color w:val="000000" w:themeColor="text1"/>
          <w:lang w:eastAsia="sl-SI"/>
        </w:rPr>
        <w:t xml:space="preserve">lahko svojo izbiro opravijo preko profila staršev (učencev) </w:t>
      </w:r>
      <w:r w:rsidRPr="00594578">
        <w:rPr>
          <w:rFonts w:eastAsia="Times New Roman" w:cstheme="minorHAnsi"/>
          <w:b/>
          <w:color w:val="000000" w:themeColor="text1"/>
          <w:u w:val="single"/>
          <w:lang w:eastAsia="sl-SI"/>
        </w:rPr>
        <w:t>do</w:t>
      </w:r>
      <w:r w:rsidRPr="00450C91">
        <w:rPr>
          <w:rFonts w:eastAsia="Times New Roman" w:cstheme="minorHAnsi"/>
          <w:b/>
          <w:color w:val="000000" w:themeColor="text1"/>
          <w:u w:val="single"/>
          <w:lang w:eastAsia="sl-SI"/>
        </w:rPr>
        <w:t xml:space="preserve"> </w:t>
      </w:r>
      <w:r>
        <w:rPr>
          <w:rFonts w:eastAsia="Times New Roman" w:cstheme="minorHAnsi"/>
          <w:b/>
          <w:color w:val="000000" w:themeColor="text1"/>
          <w:u w:val="single"/>
          <w:lang w:eastAsia="sl-SI"/>
        </w:rPr>
        <w:t>srede</w:t>
      </w:r>
      <w:r w:rsidRPr="00450C91">
        <w:rPr>
          <w:rFonts w:eastAsia="Times New Roman" w:cstheme="minorHAnsi"/>
          <w:b/>
          <w:color w:val="000000" w:themeColor="text1"/>
          <w:u w:val="single"/>
          <w:lang w:eastAsia="sl-SI"/>
        </w:rPr>
        <w:t xml:space="preserve">, </w:t>
      </w:r>
      <w:r>
        <w:rPr>
          <w:rFonts w:eastAsia="Times New Roman" w:cstheme="minorHAnsi"/>
          <w:b/>
          <w:color w:val="000000" w:themeColor="text1"/>
          <w:u w:val="single"/>
          <w:lang w:eastAsia="sl-SI"/>
        </w:rPr>
        <w:t>8</w:t>
      </w:r>
      <w:r w:rsidRPr="00450C91">
        <w:rPr>
          <w:rFonts w:eastAsia="Times New Roman" w:cstheme="minorHAnsi"/>
          <w:b/>
          <w:color w:val="000000" w:themeColor="text1"/>
          <w:u w:val="single"/>
          <w:lang w:eastAsia="sl-SI"/>
        </w:rPr>
        <w:t>. 5. 2024.</w:t>
      </w:r>
      <w:r w:rsidRPr="00594578">
        <w:rPr>
          <w:rFonts w:eastAsia="Times New Roman" w:cstheme="minorHAnsi"/>
          <w:color w:val="000000" w:themeColor="text1"/>
          <w:lang w:eastAsia="sl-SI"/>
        </w:rPr>
        <w:t xml:space="preserve"> </w:t>
      </w:r>
    </w:p>
    <w:p w:rsidR="000F6DF1" w:rsidRPr="000F6DF1" w:rsidRDefault="000F6DF1" w:rsidP="000F6DF1">
      <w:pPr>
        <w:spacing w:after="0" w:line="240" w:lineRule="auto"/>
        <w:rPr>
          <w:rFonts w:eastAsia="Times New Roman" w:cstheme="minorHAnsi"/>
          <w:lang w:eastAsia="sl-SI"/>
        </w:rPr>
      </w:pPr>
    </w:p>
    <w:p w:rsidR="000F6DF1" w:rsidRPr="000F6DF1" w:rsidRDefault="000F6DF1" w:rsidP="000F6DF1">
      <w:pPr>
        <w:spacing w:after="0" w:line="240" w:lineRule="auto"/>
        <w:rPr>
          <w:rFonts w:eastAsia="Times New Roman" w:cstheme="minorHAnsi"/>
          <w:lang w:eastAsia="sl-SI"/>
        </w:rPr>
      </w:pPr>
      <w:r w:rsidRPr="000F6DF1">
        <w:rPr>
          <w:rFonts w:eastAsia="Times New Roman" w:cstheme="minorHAnsi"/>
          <w:color w:val="000000"/>
          <w:lang w:eastAsia="sl-SI"/>
        </w:rPr>
        <w:t>Starši  lahko na portalu izbirate med vsemi neobveznimi izbirnimi predmeti, ki smo jih ponudili in naj bi se potencialno izvajali v naslednjem šolskem letu. Ko se prijavite na portal za starše</w:t>
      </w:r>
      <w:r w:rsidR="00742645">
        <w:rPr>
          <w:rFonts w:eastAsia="Times New Roman" w:cstheme="minorHAnsi"/>
          <w:color w:val="000000"/>
          <w:lang w:eastAsia="sl-SI"/>
        </w:rPr>
        <w:t>,</w:t>
      </w:r>
      <w:r w:rsidRPr="000F6DF1">
        <w:rPr>
          <w:rFonts w:eastAsia="Times New Roman" w:cstheme="minorHAnsi"/>
          <w:color w:val="000000"/>
          <w:lang w:eastAsia="sl-SI"/>
        </w:rPr>
        <w:t xml:space="preserve"> imate na domači strani povezavo do izbire neobveznih izbirnih predmetov.</w:t>
      </w:r>
      <w:r w:rsidRPr="000F6DF1">
        <w:rPr>
          <w:rFonts w:eastAsia="Times New Roman" w:cstheme="minorHAnsi"/>
          <w:color w:val="000000"/>
          <w:lang w:eastAsia="sl-SI"/>
        </w:rPr>
        <w:br/>
      </w:r>
      <w:r w:rsidRPr="000F6DF1">
        <w:rPr>
          <w:rFonts w:eastAsia="Times New Roman" w:cstheme="minorHAnsi"/>
          <w:color w:val="000000"/>
          <w:lang w:eastAsia="sl-SI"/>
        </w:rPr>
        <w:br/>
        <w:t>a) Starši, ki izbirnih predmetov za svojega otroka za prihodnje šolsko leto še niste urejali, boste po prijavi na portal za starše na domači strani svojega portala videli povezavo v rumenem okvirju.</w:t>
      </w:r>
      <w:r w:rsidRPr="000F6DF1">
        <w:rPr>
          <w:rFonts w:eastAsia="Times New Roman" w:cstheme="minorHAnsi"/>
          <w:color w:val="333333"/>
          <w:lang w:eastAsia="sl-SI"/>
        </w:rPr>
        <w:br/>
      </w:r>
      <w:r w:rsidRPr="000F6DF1">
        <w:rPr>
          <w:rFonts w:eastAsia="Times New Roman" w:cstheme="minorHAnsi"/>
          <w:color w:val="333333"/>
          <w:lang w:eastAsia="sl-SI"/>
        </w:rPr>
        <w:br/>
      </w:r>
      <w:r w:rsidRPr="000F6DF1">
        <w:rPr>
          <w:rFonts w:eastAsia="Times New Roman" w:cstheme="minorHAnsi"/>
          <w:noProof/>
          <w:color w:val="000000"/>
          <w:bdr w:val="none" w:sz="0" w:space="0" w:color="auto" w:frame="1"/>
          <w:lang w:eastAsia="sl-SI"/>
        </w:rPr>
        <w:drawing>
          <wp:inline distT="0" distB="0" distL="0" distR="0">
            <wp:extent cx="3086100" cy="1685389"/>
            <wp:effectExtent l="0" t="0" r="0" b="0"/>
            <wp:docPr id="14" name="Slika 14" descr="https://www.easistent.com/images/pogosta_vprasanja/3044_obvestilo_odprte_prijave_ea_sta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easistent.com/images/pogosta_vprasanja/3044_obvestilo_odprte_prijave_ea_stari.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38075" cy="1713774"/>
                    </a:xfrm>
                    <a:prstGeom prst="rect">
                      <a:avLst/>
                    </a:prstGeom>
                    <a:noFill/>
                    <a:ln>
                      <a:noFill/>
                    </a:ln>
                  </pic:spPr>
                </pic:pic>
              </a:graphicData>
            </a:graphic>
          </wp:inline>
        </w:drawing>
      </w:r>
    </w:p>
    <w:p w:rsidR="00742645" w:rsidRDefault="00742645" w:rsidP="00742645">
      <w:pPr>
        <w:spacing w:after="240" w:line="240" w:lineRule="auto"/>
        <w:rPr>
          <w:rFonts w:eastAsia="Times New Roman" w:cstheme="minorHAnsi"/>
          <w:lang w:eastAsia="sl-SI"/>
        </w:rPr>
      </w:pPr>
    </w:p>
    <w:p w:rsidR="000F6DF1" w:rsidRPr="000F6DF1" w:rsidRDefault="000F6DF1" w:rsidP="00742645">
      <w:pPr>
        <w:spacing w:after="240" w:line="240" w:lineRule="auto"/>
        <w:rPr>
          <w:rFonts w:eastAsia="Times New Roman" w:cstheme="minorHAnsi"/>
          <w:lang w:eastAsia="sl-SI"/>
        </w:rPr>
      </w:pPr>
      <w:r w:rsidRPr="000F6DF1">
        <w:rPr>
          <w:rFonts w:eastAsia="Times New Roman" w:cstheme="minorHAnsi"/>
          <w:lang w:eastAsia="sl-SI"/>
        </w:rPr>
        <w:br/>
      </w:r>
      <w:r w:rsidRPr="000F6DF1">
        <w:rPr>
          <w:rFonts w:eastAsia="Times New Roman" w:cstheme="minorHAnsi"/>
          <w:color w:val="000000"/>
          <w:lang w:eastAsia="sl-SI"/>
        </w:rPr>
        <w:t>b) Starši, ki so na povezavo do izbire na domači strani že kliknili, pa bodo to povezavo našli na desni strani nad navedenim Aktualnim dogajanjem.</w:t>
      </w:r>
    </w:p>
    <w:p w:rsidR="000F6DF1" w:rsidRPr="000F6DF1" w:rsidRDefault="000F6DF1" w:rsidP="000F6DF1">
      <w:pPr>
        <w:spacing w:after="0" w:line="240" w:lineRule="auto"/>
        <w:rPr>
          <w:rFonts w:eastAsia="Times New Roman" w:cstheme="minorHAnsi"/>
          <w:lang w:eastAsia="sl-SI"/>
        </w:rPr>
      </w:pPr>
      <w:r w:rsidRPr="000F6DF1">
        <w:rPr>
          <w:rFonts w:eastAsia="Times New Roman" w:cstheme="minorHAnsi"/>
          <w:i/>
          <w:iCs/>
          <w:noProof/>
          <w:color w:val="76923C"/>
          <w:bdr w:val="none" w:sz="0" w:space="0" w:color="auto" w:frame="1"/>
          <w:lang w:eastAsia="sl-SI"/>
        </w:rPr>
        <w:drawing>
          <wp:inline distT="0" distB="0" distL="0" distR="0">
            <wp:extent cx="3640016" cy="1959662"/>
            <wp:effectExtent l="0" t="0" r="0" b="2540"/>
            <wp:docPr id="13" name="Slika 13" descr="https://lh7-us.googleusercontent.com/PkJRfo10r26RFB16C0mz46v_ksv_awsYeiZ7VgYoR8WBlyrEJfKjlGDP6q2GvleyHP6ecxqm19FRgDNC2nWxzOkhzy5czICby3BagnO488vm2MI6damW-AQeSA1vuDZgCKSgB2piCqoe5iuttCMEH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lh7-us.googleusercontent.com/PkJRfo10r26RFB16C0mz46v_ksv_awsYeiZ7VgYoR8WBlyrEJfKjlGDP6q2GvleyHP6ecxqm19FRgDNC2nWxzOkhzy5czICby3BagnO488vm2MI6damW-AQeSA1vuDZgCKSgB2piCqoe5iuttCMEH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57952" cy="2023155"/>
                    </a:xfrm>
                    <a:prstGeom prst="rect">
                      <a:avLst/>
                    </a:prstGeom>
                    <a:noFill/>
                    <a:ln>
                      <a:noFill/>
                    </a:ln>
                  </pic:spPr>
                </pic:pic>
              </a:graphicData>
            </a:graphic>
          </wp:inline>
        </w:drawing>
      </w:r>
    </w:p>
    <w:p w:rsidR="000F6DF1" w:rsidRPr="000F6DF1" w:rsidRDefault="000F6DF1" w:rsidP="000F6DF1">
      <w:pPr>
        <w:spacing w:after="240" w:line="240" w:lineRule="auto"/>
        <w:rPr>
          <w:rFonts w:eastAsia="Times New Roman" w:cstheme="minorHAnsi"/>
          <w:lang w:eastAsia="sl-SI"/>
        </w:rPr>
      </w:pPr>
      <w:r w:rsidRPr="000F6DF1">
        <w:rPr>
          <w:rFonts w:eastAsia="Times New Roman" w:cstheme="minorHAnsi"/>
          <w:lang w:eastAsia="sl-SI"/>
        </w:rPr>
        <w:br/>
      </w:r>
    </w:p>
    <w:p w:rsidR="000F6DF1" w:rsidRPr="000F6DF1" w:rsidRDefault="000F6DF1" w:rsidP="000F6DF1">
      <w:pPr>
        <w:spacing w:after="0" w:line="240" w:lineRule="auto"/>
        <w:rPr>
          <w:rFonts w:eastAsia="Times New Roman" w:cstheme="minorHAnsi"/>
          <w:lang w:eastAsia="sl-SI"/>
        </w:rPr>
      </w:pPr>
      <w:r w:rsidRPr="000F6DF1">
        <w:rPr>
          <w:rFonts w:eastAsia="Times New Roman" w:cstheme="minorHAnsi"/>
          <w:i/>
          <w:iCs/>
          <w:noProof/>
          <w:color w:val="76923C"/>
          <w:bdr w:val="none" w:sz="0" w:space="0" w:color="auto" w:frame="1"/>
          <w:lang w:eastAsia="sl-SI"/>
        </w:rPr>
        <w:drawing>
          <wp:inline distT="0" distB="0" distL="0" distR="0">
            <wp:extent cx="4149969" cy="1531268"/>
            <wp:effectExtent l="0" t="0" r="3175" b="0"/>
            <wp:docPr id="12" name="Slika 12" descr="https://lh7-us.googleusercontent.com/T7kFbIaWPx1oEKtR1OiLrLlB3rOr0muPZsXB3xBgFzSvP10qQ-3JxUVMRjNO8rrrR-x_x_R_BTnxnrOJV7HsSMKpJCmUfLHewMALVJ1hrt2hMe9EOvPJywfOmRqS23B8MhcyuiY5kDaDhz01UXah1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lh7-us.googleusercontent.com/T7kFbIaWPx1oEKtR1OiLrLlB3rOr0muPZsXB3xBgFzSvP10qQ-3JxUVMRjNO8rrrR-x_x_R_BTnxnrOJV7HsSMKpJCmUfLHewMALVJ1hrt2hMe9EOvPJywfOmRqS23B8MhcyuiY5kDaDhz01UXah1w"/>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96037" cy="1548266"/>
                    </a:xfrm>
                    <a:prstGeom prst="rect">
                      <a:avLst/>
                    </a:prstGeom>
                    <a:noFill/>
                    <a:ln>
                      <a:noFill/>
                    </a:ln>
                  </pic:spPr>
                </pic:pic>
              </a:graphicData>
            </a:graphic>
          </wp:inline>
        </w:drawing>
      </w:r>
    </w:p>
    <w:p w:rsidR="000F6DF1" w:rsidRPr="005C5C2A" w:rsidRDefault="000F6DF1" w:rsidP="005C5C2A">
      <w:pPr>
        <w:spacing w:after="240" w:line="240" w:lineRule="auto"/>
        <w:rPr>
          <w:rFonts w:eastAsia="Times New Roman" w:cstheme="minorHAnsi"/>
          <w:lang w:eastAsia="sl-SI"/>
        </w:rPr>
      </w:pPr>
      <w:r w:rsidRPr="000F6DF1">
        <w:rPr>
          <w:rFonts w:eastAsia="Times New Roman" w:cstheme="minorHAnsi"/>
          <w:lang w:eastAsia="sl-SI"/>
        </w:rPr>
        <w:br/>
      </w:r>
      <w:bookmarkStart w:id="0" w:name="_GoBack"/>
      <w:bookmarkEnd w:id="0"/>
    </w:p>
    <w:sectPr w:rsidR="000F6DF1" w:rsidRPr="005C5C2A" w:rsidSect="000F6DF1">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B5BDD"/>
    <w:multiLevelType w:val="multilevel"/>
    <w:tmpl w:val="D01EA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3A15DA"/>
    <w:multiLevelType w:val="multilevel"/>
    <w:tmpl w:val="1F844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D1D7403"/>
    <w:multiLevelType w:val="multilevel"/>
    <w:tmpl w:val="BE6CC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EF3393"/>
    <w:multiLevelType w:val="multilevel"/>
    <w:tmpl w:val="B6E88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421873"/>
    <w:multiLevelType w:val="multilevel"/>
    <w:tmpl w:val="64A0D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5F4D85"/>
    <w:multiLevelType w:val="multilevel"/>
    <w:tmpl w:val="7FCAE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3776474"/>
    <w:multiLevelType w:val="multilevel"/>
    <w:tmpl w:val="17D6B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D821DA"/>
    <w:multiLevelType w:val="multilevel"/>
    <w:tmpl w:val="AC84E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6949C5"/>
    <w:multiLevelType w:val="multilevel"/>
    <w:tmpl w:val="A2F8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7F0936"/>
    <w:multiLevelType w:val="multilevel"/>
    <w:tmpl w:val="07220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2D768FD"/>
    <w:multiLevelType w:val="multilevel"/>
    <w:tmpl w:val="D916C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EE3192"/>
    <w:multiLevelType w:val="multilevel"/>
    <w:tmpl w:val="D4DA2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596378"/>
    <w:multiLevelType w:val="multilevel"/>
    <w:tmpl w:val="8C283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2"/>
  </w:num>
  <w:num w:numId="3">
    <w:abstractNumId w:val="3"/>
  </w:num>
  <w:num w:numId="4">
    <w:abstractNumId w:val="8"/>
  </w:num>
  <w:num w:numId="5">
    <w:abstractNumId w:val="5"/>
  </w:num>
  <w:num w:numId="6">
    <w:abstractNumId w:val="0"/>
  </w:num>
  <w:num w:numId="7">
    <w:abstractNumId w:val="6"/>
  </w:num>
  <w:num w:numId="8">
    <w:abstractNumId w:val="10"/>
  </w:num>
  <w:num w:numId="9">
    <w:abstractNumId w:val="2"/>
  </w:num>
  <w:num w:numId="10">
    <w:abstractNumId w:val="4"/>
  </w:num>
  <w:num w:numId="11">
    <w:abstractNumId w:val="7"/>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DF1"/>
    <w:rsid w:val="000F6DF1"/>
    <w:rsid w:val="005C5C2A"/>
    <w:rsid w:val="00742645"/>
    <w:rsid w:val="00771485"/>
    <w:rsid w:val="00C04F9C"/>
    <w:rsid w:val="00C9489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E5C94"/>
  <w15:chartTrackingRefBased/>
  <w15:docId w15:val="{69024B56-EF37-416D-8CD1-CB7C3EECB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0F6DF1"/>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0F6DF1"/>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pple-tab-span">
    <w:name w:val="apple-tab-span"/>
    <w:basedOn w:val="Privzetapisavaodstavka"/>
    <w:rsid w:val="000F6DF1"/>
  </w:style>
  <w:style w:type="character" w:styleId="Hiperpovezava">
    <w:name w:val="Hyperlink"/>
    <w:basedOn w:val="Privzetapisavaodstavka"/>
    <w:uiPriority w:val="99"/>
    <w:semiHidden/>
    <w:unhideWhenUsed/>
    <w:rsid w:val="000F6D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282599">
      <w:bodyDiv w:val="1"/>
      <w:marLeft w:val="0"/>
      <w:marRight w:val="0"/>
      <w:marTop w:val="0"/>
      <w:marBottom w:val="0"/>
      <w:divBdr>
        <w:top w:val="none" w:sz="0" w:space="0" w:color="auto"/>
        <w:left w:val="none" w:sz="0" w:space="0" w:color="auto"/>
        <w:bottom w:val="none" w:sz="0" w:space="0" w:color="auto"/>
        <w:right w:val="none" w:sz="0" w:space="0" w:color="auto"/>
      </w:divBdr>
    </w:div>
    <w:div w:id="579606358">
      <w:bodyDiv w:val="1"/>
      <w:marLeft w:val="0"/>
      <w:marRight w:val="0"/>
      <w:marTop w:val="0"/>
      <w:marBottom w:val="0"/>
      <w:divBdr>
        <w:top w:val="none" w:sz="0" w:space="0" w:color="auto"/>
        <w:left w:val="none" w:sz="0" w:space="0" w:color="auto"/>
        <w:bottom w:val="none" w:sz="0" w:space="0" w:color="auto"/>
        <w:right w:val="none" w:sz="0" w:space="0" w:color="auto"/>
      </w:divBdr>
    </w:div>
    <w:div w:id="804158541">
      <w:bodyDiv w:val="1"/>
      <w:marLeft w:val="0"/>
      <w:marRight w:val="0"/>
      <w:marTop w:val="0"/>
      <w:marBottom w:val="0"/>
      <w:divBdr>
        <w:top w:val="none" w:sz="0" w:space="0" w:color="auto"/>
        <w:left w:val="none" w:sz="0" w:space="0" w:color="auto"/>
        <w:bottom w:val="none" w:sz="0" w:space="0" w:color="auto"/>
        <w:right w:val="none" w:sz="0" w:space="0" w:color="auto"/>
      </w:divBdr>
    </w:div>
    <w:div w:id="1151017757">
      <w:bodyDiv w:val="1"/>
      <w:marLeft w:val="0"/>
      <w:marRight w:val="0"/>
      <w:marTop w:val="0"/>
      <w:marBottom w:val="0"/>
      <w:divBdr>
        <w:top w:val="none" w:sz="0" w:space="0" w:color="auto"/>
        <w:left w:val="none" w:sz="0" w:space="0" w:color="auto"/>
        <w:bottom w:val="none" w:sz="0" w:space="0" w:color="auto"/>
        <w:right w:val="none" w:sz="0" w:space="0" w:color="auto"/>
      </w:divBdr>
    </w:div>
    <w:div w:id="1255745550">
      <w:bodyDiv w:val="1"/>
      <w:marLeft w:val="0"/>
      <w:marRight w:val="0"/>
      <w:marTop w:val="0"/>
      <w:marBottom w:val="0"/>
      <w:divBdr>
        <w:top w:val="none" w:sz="0" w:space="0" w:color="auto"/>
        <w:left w:val="none" w:sz="0" w:space="0" w:color="auto"/>
        <w:bottom w:val="none" w:sz="0" w:space="0" w:color="auto"/>
        <w:right w:val="none" w:sz="0" w:space="0" w:color="auto"/>
      </w:divBdr>
    </w:div>
    <w:div w:id="1388146601">
      <w:bodyDiv w:val="1"/>
      <w:marLeft w:val="0"/>
      <w:marRight w:val="0"/>
      <w:marTop w:val="0"/>
      <w:marBottom w:val="0"/>
      <w:divBdr>
        <w:top w:val="none" w:sz="0" w:space="0" w:color="auto"/>
        <w:left w:val="none" w:sz="0" w:space="0" w:color="auto"/>
        <w:bottom w:val="none" w:sz="0" w:space="0" w:color="auto"/>
        <w:right w:val="none" w:sz="0" w:space="0" w:color="auto"/>
      </w:divBdr>
    </w:div>
    <w:div w:id="1469401101">
      <w:bodyDiv w:val="1"/>
      <w:marLeft w:val="0"/>
      <w:marRight w:val="0"/>
      <w:marTop w:val="0"/>
      <w:marBottom w:val="0"/>
      <w:divBdr>
        <w:top w:val="none" w:sz="0" w:space="0" w:color="auto"/>
        <w:left w:val="none" w:sz="0" w:space="0" w:color="auto"/>
        <w:bottom w:val="none" w:sz="0" w:space="0" w:color="auto"/>
        <w:right w:val="none" w:sz="0" w:space="0" w:color="auto"/>
      </w:divBdr>
    </w:div>
    <w:div w:id="1495101065">
      <w:bodyDiv w:val="1"/>
      <w:marLeft w:val="0"/>
      <w:marRight w:val="0"/>
      <w:marTop w:val="0"/>
      <w:marBottom w:val="0"/>
      <w:divBdr>
        <w:top w:val="none" w:sz="0" w:space="0" w:color="auto"/>
        <w:left w:val="none" w:sz="0" w:space="0" w:color="auto"/>
        <w:bottom w:val="none" w:sz="0" w:space="0" w:color="auto"/>
        <w:right w:val="none" w:sz="0" w:space="0" w:color="auto"/>
      </w:divBdr>
    </w:div>
    <w:div w:id="1721901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6</Pages>
  <Words>893</Words>
  <Characters>5092</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ARNES</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Maver</dc:creator>
  <cp:keywords/>
  <dc:description/>
  <cp:lastModifiedBy>Nina Maver</cp:lastModifiedBy>
  <cp:revision>2</cp:revision>
  <cp:lastPrinted>2024-04-22T07:25:00Z</cp:lastPrinted>
  <dcterms:created xsi:type="dcterms:W3CDTF">2024-04-17T04:51:00Z</dcterms:created>
  <dcterms:modified xsi:type="dcterms:W3CDTF">2024-04-22T07:26:00Z</dcterms:modified>
</cp:coreProperties>
</file>