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FC7" w:rsidRPr="00AA11C1" w:rsidRDefault="00BE7FC7" w:rsidP="00BE7FC7">
      <w:pPr>
        <w:spacing w:after="0" w:line="240" w:lineRule="auto"/>
        <w:rPr>
          <w:rFonts w:ascii="Arial" w:eastAsia="Arial" w:hAnsi="Arial" w:cs="Arial"/>
          <w:sz w:val="18"/>
          <w:szCs w:val="18"/>
          <w:lang w:eastAsia="sl-SI"/>
        </w:rPr>
      </w:pPr>
      <w:r w:rsidRPr="00AA11C1">
        <w:rPr>
          <w:rFonts w:ascii="Arial" w:eastAsia="Arial" w:hAnsi="Arial" w:cs="Arial"/>
          <w:sz w:val="18"/>
          <w:szCs w:val="18"/>
          <w:lang w:eastAsia="sl-SI"/>
        </w:rPr>
        <w:t>Osnovna šola Dušana Bordona Semedela - Koper</w:t>
      </w:r>
    </w:p>
    <w:p w:rsidR="00BE7FC7" w:rsidRPr="00AA11C1" w:rsidRDefault="00BE7FC7" w:rsidP="00BE7FC7">
      <w:pPr>
        <w:spacing w:after="0" w:line="240" w:lineRule="auto"/>
        <w:rPr>
          <w:rFonts w:ascii="Arial" w:eastAsia="Arial" w:hAnsi="Arial" w:cs="Arial"/>
          <w:sz w:val="18"/>
          <w:szCs w:val="18"/>
          <w:lang w:eastAsia="sl-SI"/>
        </w:rPr>
      </w:pPr>
    </w:p>
    <w:p w:rsidR="00BE7FC7" w:rsidRDefault="00BE7FC7" w:rsidP="00BE7FC7">
      <w:pPr>
        <w:spacing w:after="120" w:line="240" w:lineRule="auto"/>
        <w:jc w:val="center"/>
        <w:rPr>
          <w:rFonts w:ascii="Arial" w:eastAsia="Arial" w:hAnsi="Arial" w:cs="Arial"/>
          <w:b/>
          <w:sz w:val="28"/>
          <w:szCs w:val="28"/>
          <w:lang w:eastAsia="sl-SI"/>
        </w:rPr>
      </w:pPr>
    </w:p>
    <w:p w:rsidR="00BE7FC7" w:rsidRDefault="00BE7FC7" w:rsidP="00BE7FC7">
      <w:pPr>
        <w:spacing w:after="120" w:line="240" w:lineRule="auto"/>
        <w:jc w:val="center"/>
        <w:rPr>
          <w:rFonts w:ascii="Arial" w:eastAsia="Arial" w:hAnsi="Arial" w:cs="Arial"/>
          <w:b/>
          <w:sz w:val="28"/>
          <w:szCs w:val="28"/>
          <w:lang w:eastAsia="sl-SI"/>
        </w:rPr>
      </w:pPr>
      <w:r w:rsidRPr="00AA11C1">
        <w:rPr>
          <w:rFonts w:ascii="Arial" w:eastAsia="Arial" w:hAnsi="Arial" w:cs="Arial"/>
          <w:b/>
          <w:sz w:val="28"/>
          <w:szCs w:val="28"/>
          <w:lang w:eastAsia="sl-SI"/>
        </w:rPr>
        <w:t>SEZNAM POTREBŠČIN ZA ŠOLSKO LETO 202</w:t>
      </w:r>
      <w:r>
        <w:rPr>
          <w:rFonts w:ascii="Arial" w:eastAsia="Arial" w:hAnsi="Arial" w:cs="Arial"/>
          <w:b/>
          <w:sz w:val="28"/>
          <w:szCs w:val="28"/>
          <w:lang w:eastAsia="sl-SI"/>
        </w:rPr>
        <w:t>6</w:t>
      </w:r>
      <w:r w:rsidRPr="00AA11C1">
        <w:rPr>
          <w:rFonts w:ascii="Arial" w:eastAsia="Arial" w:hAnsi="Arial" w:cs="Arial"/>
          <w:b/>
          <w:sz w:val="28"/>
          <w:szCs w:val="28"/>
          <w:lang w:eastAsia="sl-SI"/>
        </w:rPr>
        <w:t>/202</w:t>
      </w:r>
      <w:r>
        <w:rPr>
          <w:rFonts w:ascii="Arial" w:eastAsia="Arial" w:hAnsi="Arial" w:cs="Arial"/>
          <w:b/>
          <w:sz w:val="28"/>
          <w:szCs w:val="28"/>
          <w:lang w:eastAsia="sl-SI"/>
        </w:rPr>
        <w:t>7</w:t>
      </w:r>
      <w:r w:rsidRPr="00AA11C1">
        <w:rPr>
          <w:rFonts w:ascii="Arial" w:eastAsia="Arial" w:hAnsi="Arial" w:cs="Arial"/>
          <w:b/>
          <w:sz w:val="28"/>
          <w:szCs w:val="28"/>
          <w:lang w:eastAsia="sl-SI"/>
        </w:rPr>
        <w:t xml:space="preserve"> za 2. razred</w:t>
      </w:r>
    </w:p>
    <w:p w:rsidR="001B540E" w:rsidRPr="00AA11C1" w:rsidRDefault="001B540E" w:rsidP="00BE7FC7">
      <w:pPr>
        <w:spacing w:after="120" w:line="240" w:lineRule="auto"/>
        <w:jc w:val="center"/>
        <w:rPr>
          <w:rFonts w:ascii="Arial" w:eastAsia="Arial" w:hAnsi="Arial" w:cs="Arial"/>
          <w:sz w:val="18"/>
          <w:szCs w:val="18"/>
          <w:lang w:eastAsia="sl-SI"/>
        </w:rPr>
      </w:pPr>
    </w:p>
    <w:p w:rsidR="00BE7FC7" w:rsidRPr="00AA11C1" w:rsidRDefault="00BE7FC7" w:rsidP="00BE7FC7">
      <w:pPr>
        <w:spacing w:before="240" w:after="120" w:line="240" w:lineRule="auto"/>
        <w:rPr>
          <w:rFonts w:ascii="Arial" w:eastAsia="Arial" w:hAnsi="Arial" w:cs="Arial"/>
          <w:sz w:val="18"/>
          <w:szCs w:val="18"/>
          <w:lang w:eastAsia="sl-SI"/>
        </w:rPr>
      </w:pPr>
      <w:r w:rsidRPr="00AA11C1">
        <w:rPr>
          <w:rFonts w:ascii="Arial" w:eastAsia="Arial" w:hAnsi="Arial" w:cs="Arial"/>
          <w:b/>
          <w:lang w:eastAsia="sl-SI"/>
        </w:rPr>
        <w:t xml:space="preserve">POTREBŠČINE </w:t>
      </w:r>
      <w:r>
        <w:rPr>
          <w:rFonts w:ascii="Arial" w:eastAsia="Arial" w:hAnsi="Arial" w:cs="Arial"/>
          <w:lang w:eastAsia="sl-SI"/>
        </w:rPr>
        <w:t>(kupijo starši)</w:t>
      </w:r>
    </w:p>
    <w:tbl>
      <w:tblPr>
        <w:tblStyle w:val="tabela"/>
        <w:tblW w:w="9751" w:type="dxa"/>
        <w:tblInd w:w="30" w:type="dxa"/>
        <w:tblLook w:val="04A0" w:firstRow="1" w:lastRow="0" w:firstColumn="1" w:lastColumn="0" w:noHBand="0" w:noVBand="1"/>
      </w:tblPr>
      <w:tblGrid>
        <w:gridCol w:w="735"/>
        <w:gridCol w:w="7315"/>
        <w:gridCol w:w="1701"/>
      </w:tblGrid>
      <w:tr w:rsidR="00974298" w:rsidRPr="00AA11C1" w:rsidTr="00974298">
        <w:tc>
          <w:tcPr>
            <w:tcW w:w="735" w:type="dxa"/>
          </w:tcPr>
          <w:p w:rsidR="00974298" w:rsidRPr="00AA11C1" w:rsidRDefault="00974298" w:rsidP="00882CF4">
            <w:pPr>
              <w:spacing w:after="0" w:line="240" w:lineRule="auto"/>
            </w:pPr>
            <w:r w:rsidRPr="00AA11C1">
              <w:rPr>
                <w:b/>
              </w:rPr>
              <w:t>Kol.</w:t>
            </w:r>
          </w:p>
        </w:tc>
        <w:tc>
          <w:tcPr>
            <w:tcW w:w="7315" w:type="dxa"/>
          </w:tcPr>
          <w:p w:rsidR="00974298" w:rsidRPr="00AA11C1" w:rsidRDefault="00974298" w:rsidP="00882CF4">
            <w:pPr>
              <w:spacing w:after="0" w:line="240" w:lineRule="auto"/>
            </w:pPr>
            <w:r w:rsidRPr="00AA11C1">
              <w:rPr>
                <w:b/>
              </w:rPr>
              <w:t>Naziv</w:t>
            </w:r>
          </w:p>
        </w:tc>
        <w:tc>
          <w:tcPr>
            <w:tcW w:w="1701" w:type="dxa"/>
          </w:tcPr>
          <w:p w:rsidR="00974298" w:rsidRPr="00AA11C1" w:rsidRDefault="00974298" w:rsidP="00882CF4">
            <w:pPr>
              <w:spacing w:after="0" w:line="240" w:lineRule="auto"/>
            </w:pPr>
            <w:r w:rsidRPr="00AA11C1">
              <w:rPr>
                <w:b/>
              </w:rPr>
              <w:t>Predmet</w:t>
            </w:r>
          </w:p>
        </w:tc>
      </w:tr>
      <w:tr w:rsidR="00974298" w:rsidRPr="00AA11C1" w:rsidTr="00974298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1B540E">
            <w:pPr>
              <w:spacing w:after="0" w:line="240" w:lineRule="auto"/>
            </w:pPr>
            <w:r w:rsidRPr="00AA11C1">
              <w:t>ZVEZEK, veliki A4, 40-listni, črtasti z vmesno črto, ABC z malimi in velikimi pisanimi črkami</w:t>
            </w:r>
            <w:r w:rsidR="001B540E" w:rsidRPr="00AA11C1">
              <w:t xml:space="preserve"> </w:t>
            </w:r>
            <w:r w:rsidR="001B540E">
              <w:t>(</w:t>
            </w:r>
            <w:r w:rsidR="00413B83" w:rsidRPr="00413B83">
              <w:t>zaradi skladnosti  z delovnim zvezkom priporočamo</w:t>
            </w:r>
            <w:r w:rsidR="00413B83">
              <w:t xml:space="preserve"> </w:t>
            </w:r>
            <w:r w:rsidR="001B540E" w:rsidRPr="00AA11C1">
              <w:t>LILI IN BINE</w:t>
            </w:r>
            <w:r w:rsidR="001B540E">
              <w:t>)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SLJ</w:t>
            </w:r>
          </w:p>
        </w:tc>
      </w:tr>
      <w:tr w:rsidR="00974298" w:rsidRPr="00AA11C1" w:rsidTr="00974298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1B540E">
            <w:pPr>
              <w:spacing w:after="0" w:line="240" w:lineRule="auto"/>
            </w:pPr>
            <w:r w:rsidRPr="00AA11C1">
              <w:t>ZVEZEK, veliki A4, 40-listni, črtasti z vmesno črto, ABC z malimi tiskanimi črkami</w:t>
            </w:r>
            <w:r w:rsidR="001B540E" w:rsidRPr="00AA11C1">
              <w:t xml:space="preserve"> </w:t>
            </w:r>
            <w:r w:rsidR="001B540E">
              <w:t>(</w:t>
            </w:r>
            <w:r w:rsidR="00413B83" w:rsidRPr="00413B83">
              <w:t>zaradi skladnosti  z delovnim zvezkom priporočamo</w:t>
            </w:r>
            <w:r w:rsidR="00413B83">
              <w:t xml:space="preserve"> </w:t>
            </w:r>
            <w:r w:rsidR="001B540E" w:rsidRPr="00AA11C1">
              <w:t>LILI IN BINE</w:t>
            </w:r>
            <w:r w:rsidR="001B540E">
              <w:t>)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SLJ</w:t>
            </w:r>
          </w:p>
        </w:tc>
      </w:tr>
      <w:tr w:rsidR="00974298" w:rsidRPr="00AA11C1" w:rsidTr="00974298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>
              <w:t>2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1B540E">
            <w:pPr>
              <w:spacing w:after="0" w:line="240" w:lineRule="auto"/>
            </w:pPr>
            <w:r w:rsidRPr="00F66369">
              <w:t>ZVEZEK, veliki A4, 40-listni, črtasti z vmesno črto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>
              <w:t>SLJ, SPO</w:t>
            </w:r>
          </w:p>
        </w:tc>
      </w:tr>
      <w:tr w:rsidR="00974298" w:rsidRPr="00AA11C1" w:rsidTr="00974298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ZVEZEK, veliki A4, 50-listni,</w:t>
            </w:r>
            <w:r>
              <w:t xml:space="preserve"> črtasti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TJA</w:t>
            </w:r>
          </w:p>
        </w:tc>
      </w:tr>
      <w:tr w:rsidR="00974298" w:rsidRPr="00AA11C1" w:rsidTr="00974298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 xml:space="preserve">ZVEZEK, </w:t>
            </w:r>
            <w:r>
              <w:t>velik A4</w:t>
            </w:r>
            <w:r w:rsidRPr="00AA11C1">
              <w:t xml:space="preserve">, 50-listni, </w:t>
            </w:r>
            <w:r>
              <w:t>črtasti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>
              <w:t>ITD</w:t>
            </w:r>
          </w:p>
        </w:tc>
      </w:tr>
      <w:tr w:rsidR="00974298" w:rsidRPr="00AA11C1" w:rsidTr="00974298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1B540E">
            <w:pPr>
              <w:spacing w:after="0" w:line="240" w:lineRule="auto"/>
            </w:pPr>
            <w:r w:rsidRPr="00AA11C1">
              <w:t>ZVEZEK, veliki A4, 40-listni, 1 cm karo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MAT</w:t>
            </w:r>
          </w:p>
        </w:tc>
      </w:tr>
      <w:tr w:rsidR="00974298" w:rsidRPr="00AA11C1" w:rsidTr="00974298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>
              <w:t>ZVEZEK, mali A5, 50-listni, brezčrtni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>
              <w:t>GUM</w:t>
            </w:r>
          </w:p>
        </w:tc>
      </w:tr>
      <w:tr w:rsidR="00974298" w:rsidRPr="00AA11C1" w:rsidTr="00974298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BELEŽKA, velikost A6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</w:p>
        </w:tc>
      </w:tr>
      <w:tr w:rsidR="00974298" w:rsidRPr="00AA11C1" w:rsidTr="00974298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PERESNICA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</w:p>
        </w:tc>
      </w:tr>
      <w:tr w:rsidR="00974298" w:rsidRPr="00AA11C1" w:rsidTr="00974298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Default="00974298" w:rsidP="00974298">
            <w:pPr>
              <w:spacing w:after="0" w:line="240" w:lineRule="auto"/>
            </w:pPr>
            <w:r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7B5AE9">
              <w:t>PALETA, za mešanje barv</w:t>
            </w:r>
            <w:r w:rsidRPr="007B5AE9">
              <w:tab/>
            </w:r>
            <w:r w:rsidRPr="007B5AE9">
              <w:tab/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</w:p>
        </w:tc>
      </w:tr>
      <w:tr w:rsidR="00974298" w:rsidRPr="00AA11C1" w:rsidTr="00974298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NALIVNO PERO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</w:p>
        </w:tc>
      </w:tr>
      <w:tr w:rsidR="00974298" w:rsidRPr="00AA11C1" w:rsidTr="00974298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>
              <w:t>2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>
              <w:t>HB svinčnika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</w:p>
        </w:tc>
      </w:tr>
      <w:tr w:rsidR="00974298" w:rsidRPr="00AA11C1" w:rsidTr="00974298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BARVICE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</w:p>
        </w:tc>
      </w:tr>
      <w:tr w:rsidR="00974298" w:rsidRPr="00AA11C1" w:rsidTr="00974298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FLOMASTRI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</w:p>
        </w:tc>
      </w:tr>
      <w:tr w:rsidR="00974298" w:rsidRPr="00AA11C1" w:rsidTr="00974298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RAVNILO NOMA 5, velika šablona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</w:p>
        </w:tc>
      </w:tr>
      <w:tr w:rsidR="00974298" w:rsidRPr="00AA11C1" w:rsidTr="00974298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LEPILO</w:t>
            </w:r>
            <w:r>
              <w:t>, v stiku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</w:p>
        </w:tc>
      </w:tr>
      <w:tr w:rsidR="00974298" w:rsidRPr="00AA11C1" w:rsidTr="00974298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ŠKARJE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</w:p>
        </w:tc>
      </w:tr>
      <w:tr w:rsidR="00974298" w:rsidRPr="00AA11C1" w:rsidTr="00974298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RADIRKA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</w:p>
        </w:tc>
      </w:tr>
      <w:tr w:rsidR="00974298" w:rsidRPr="00AA11C1" w:rsidTr="00974298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ŠILČEK</w:t>
            </w:r>
            <w:r w:rsidR="00416BA5">
              <w:t xml:space="preserve"> s posodico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</w:p>
        </w:tc>
      </w:tr>
      <w:tr w:rsidR="00974298" w:rsidRPr="00AA11C1" w:rsidTr="00974298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Default="00974298" w:rsidP="00974298">
            <w:pPr>
              <w:spacing w:after="0" w:line="240" w:lineRule="auto"/>
            </w:pPr>
            <w:r w:rsidRPr="00AA11C1">
              <w:t xml:space="preserve">VREČKA </w:t>
            </w:r>
            <w:r>
              <w:t xml:space="preserve">platnena (kratke hlače, bombažna majčka kratek rokav, </w:t>
            </w:r>
          </w:p>
          <w:p w:rsidR="00974298" w:rsidRPr="00AA11C1" w:rsidRDefault="00974298" w:rsidP="00974298">
            <w:pPr>
              <w:spacing w:after="0" w:line="240" w:lineRule="auto"/>
            </w:pPr>
            <w:r>
              <w:t>3 elastike za dolge lase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>
              <w:t>ŠPO</w:t>
            </w:r>
          </w:p>
        </w:tc>
      </w:tr>
      <w:tr w:rsidR="00974298" w:rsidRPr="00AA11C1" w:rsidTr="00974298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ŠOLSKI COPATI</w:t>
            </w:r>
            <w:r>
              <w:t xml:space="preserve"> z nedrsečim podplatom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</w:p>
        </w:tc>
      </w:tr>
      <w:tr w:rsidR="00974298" w:rsidRPr="00AA11C1" w:rsidTr="00974298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>
              <w:t>1</w:t>
            </w: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  <w:r w:rsidRPr="00AA11C1">
              <w:t>25 PAPIRNATIH SERVIET i</w:t>
            </w:r>
            <w:r>
              <w:t xml:space="preserve">n </w:t>
            </w:r>
            <w:r w:rsidRPr="00AA11C1">
              <w:t xml:space="preserve">25 PLASTIČNIH LONČKOV </w:t>
            </w:r>
            <w:r>
              <w:t xml:space="preserve">za </w:t>
            </w:r>
            <w:proofErr w:type="spellStart"/>
            <w:r w:rsidRPr="007B5AE9">
              <w:t>fluorizacij</w:t>
            </w:r>
            <w:r>
              <w:t>o</w:t>
            </w:r>
            <w:proofErr w:type="spellEnd"/>
            <w:r w:rsidRPr="007B5AE9">
              <w:tab/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</w:p>
        </w:tc>
      </w:tr>
      <w:tr w:rsidR="00974298" w:rsidRPr="00AA11C1" w:rsidTr="00974298">
        <w:tc>
          <w:tcPr>
            <w:tcW w:w="73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</w:p>
        </w:tc>
        <w:tc>
          <w:tcPr>
            <w:tcW w:w="7315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974298" w:rsidRDefault="00974298" w:rsidP="00974298">
            <w:pPr>
              <w:spacing w:after="0" w:line="240" w:lineRule="auto"/>
              <w:rPr>
                <w:b/>
              </w:rPr>
            </w:pPr>
            <w:r w:rsidRPr="00974298">
              <w:rPr>
                <w:b/>
              </w:rPr>
              <w:t>Prosimo, da vse šolske potrebščine označite z imenom in priimkom.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974298" w:rsidRPr="00AA11C1" w:rsidRDefault="00974298" w:rsidP="00974298">
            <w:pPr>
              <w:spacing w:after="0" w:line="240" w:lineRule="auto"/>
            </w:pPr>
          </w:p>
        </w:tc>
      </w:tr>
    </w:tbl>
    <w:p w:rsidR="006E42BC" w:rsidRDefault="006E42BC" w:rsidP="006E42BC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:rsidR="006E42BC" w:rsidRPr="00EF443C" w:rsidRDefault="006E42BC" w:rsidP="006E42BC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  <w:r w:rsidRPr="00EF443C">
        <w:rPr>
          <w:rFonts w:ascii="Arial" w:eastAsia="Arial" w:hAnsi="Arial" w:cs="Arial"/>
          <w:b/>
          <w:lang w:eastAsia="sl-SI"/>
        </w:rPr>
        <w:t>LIKOVNI PRIPOMOČKI – KUPI ŠOLA</w:t>
      </w:r>
    </w:p>
    <w:p w:rsidR="00BE7FC7" w:rsidRPr="000E099A" w:rsidRDefault="00BE7FC7" w:rsidP="00BE7FC7">
      <w:pPr>
        <w:spacing w:before="240" w:after="120" w:line="240" w:lineRule="auto"/>
        <w:rPr>
          <w:rFonts w:ascii="Arial" w:eastAsia="Arial" w:hAnsi="Arial" w:cs="Arial"/>
          <w:sz w:val="18"/>
          <w:szCs w:val="18"/>
          <w:lang w:eastAsia="sl-SI"/>
        </w:rPr>
      </w:pPr>
      <w:r w:rsidRPr="00AA11C1">
        <w:rPr>
          <w:rFonts w:ascii="Arial" w:eastAsia="Arial" w:hAnsi="Arial" w:cs="Arial"/>
          <w:b/>
          <w:lang w:eastAsia="sl-SI"/>
        </w:rPr>
        <w:t>Seznam učbenikov</w:t>
      </w:r>
      <w:r>
        <w:rPr>
          <w:rFonts w:ascii="Arial" w:eastAsia="Arial" w:hAnsi="Arial" w:cs="Arial"/>
          <w:b/>
          <w:lang w:eastAsia="sl-SI"/>
        </w:rPr>
        <w:t xml:space="preserve"> </w:t>
      </w:r>
      <w:r>
        <w:rPr>
          <w:rFonts w:ascii="Arial" w:eastAsia="Arial" w:hAnsi="Arial" w:cs="Arial"/>
          <w:lang w:eastAsia="sl-SI"/>
        </w:rPr>
        <w:t>(učenci izposodijo v šoli)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7"/>
        <w:gridCol w:w="5359"/>
        <w:gridCol w:w="1529"/>
        <w:gridCol w:w="1415"/>
        <w:gridCol w:w="1013"/>
      </w:tblGrid>
      <w:tr w:rsidR="00BE7FC7" w:rsidRPr="00AA11C1" w:rsidTr="00882CF4">
        <w:tc>
          <w:tcPr>
            <w:tcW w:w="850" w:type="dxa"/>
          </w:tcPr>
          <w:p w:rsidR="00BE7FC7" w:rsidRPr="00AA11C1" w:rsidRDefault="00BE7FC7" w:rsidP="00882CF4">
            <w:pPr>
              <w:spacing w:after="0" w:line="240" w:lineRule="auto"/>
            </w:pPr>
            <w:r w:rsidRPr="00AA11C1">
              <w:rPr>
                <w:b/>
              </w:rPr>
              <w:t>Kol.</w:t>
            </w:r>
          </w:p>
        </w:tc>
        <w:tc>
          <w:tcPr>
            <w:tcW w:w="5385" w:type="dxa"/>
          </w:tcPr>
          <w:p w:rsidR="00BE7FC7" w:rsidRPr="00AA11C1" w:rsidRDefault="00BE7FC7" w:rsidP="00882CF4">
            <w:pPr>
              <w:spacing w:after="0" w:line="240" w:lineRule="auto"/>
            </w:pPr>
            <w:r w:rsidRPr="00AA11C1">
              <w:rPr>
                <w:b/>
              </w:rPr>
              <w:t>Naziv</w:t>
            </w:r>
          </w:p>
        </w:tc>
        <w:tc>
          <w:tcPr>
            <w:tcW w:w="1530" w:type="dxa"/>
          </w:tcPr>
          <w:p w:rsidR="00BE7FC7" w:rsidRPr="00AA11C1" w:rsidRDefault="00BE7FC7" w:rsidP="00882CF4">
            <w:pPr>
              <w:spacing w:after="0" w:line="240" w:lineRule="auto"/>
            </w:pPr>
            <w:r w:rsidRPr="00AA11C1">
              <w:rPr>
                <w:b/>
              </w:rPr>
              <w:t>EAN</w:t>
            </w:r>
          </w:p>
        </w:tc>
        <w:tc>
          <w:tcPr>
            <w:tcW w:w="1419" w:type="dxa"/>
          </w:tcPr>
          <w:p w:rsidR="00BE7FC7" w:rsidRPr="00AA11C1" w:rsidRDefault="00BE7FC7" w:rsidP="00882CF4">
            <w:pPr>
              <w:spacing w:after="0" w:line="240" w:lineRule="auto"/>
            </w:pPr>
            <w:r w:rsidRPr="00AA11C1">
              <w:rPr>
                <w:b/>
              </w:rPr>
              <w:t>Založba</w:t>
            </w:r>
          </w:p>
        </w:tc>
        <w:tc>
          <w:tcPr>
            <w:tcW w:w="1018" w:type="dxa"/>
          </w:tcPr>
          <w:p w:rsidR="00BE7FC7" w:rsidRPr="00AA11C1" w:rsidRDefault="00BE7FC7" w:rsidP="00882CF4">
            <w:pPr>
              <w:spacing w:after="0" w:line="240" w:lineRule="auto"/>
              <w:jc w:val="right"/>
            </w:pPr>
          </w:p>
        </w:tc>
      </w:tr>
      <w:tr w:rsidR="00BE7FC7" w:rsidRPr="00AA11C1" w:rsidTr="00882CF4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E7FC7" w:rsidRPr="00AA11C1" w:rsidRDefault="00BE7FC7" w:rsidP="00882CF4">
            <w:pPr>
              <w:spacing w:after="0" w:line="240" w:lineRule="auto"/>
            </w:pPr>
            <w:r w:rsidRPr="00AA11C1"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BE7FC7" w:rsidRPr="00AA11C1" w:rsidRDefault="00BE7FC7" w:rsidP="00882CF4">
            <w:pPr>
              <w:spacing w:after="0" w:line="240" w:lineRule="auto"/>
            </w:pPr>
            <w:r w:rsidRPr="00AA11C1">
              <w:t xml:space="preserve">M. </w:t>
            </w:r>
            <w:proofErr w:type="spellStart"/>
            <w:r w:rsidRPr="00AA11C1">
              <w:t>Kordigel</w:t>
            </w:r>
            <w:proofErr w:type="spellEnd"/>
            <w:r w:rsidRPr="00AA11C1">
              <w:t xml:space="preserve"> Aberšek: LILI IN BINE 2, berilo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BE7FC7" w:rsidRPr="00AA11C1" w:rsidRDefault="00BE7FC7" w:rsidP="00882CF4">
            <w:pPr>
              <w:spacing w:after="0" w:line="240" w:lineRule="auto"/>
            </w:pPr>
            <w:r w:rsidRPr="00AA11C1">
              <w:t>9789612712150</w:t>
            </w:r>
          </w:p>
        </w:tc>
        <w:tc>
          <w:tcPr>
            <w:tcW w:w="1419" w:type="dxa"/>
            <w:tcBorders>
              <w:top w:val="single" w:sz="6" w:space="0" w:color="000000"/>
              <w:bottom w:val="single" w:sz="6" w:space="0" w:color="000000"/>
            </w:tcBorders>
          </w:tcPr>
          <w:p w:rsidR="00BE7FC7" w:rsidRPr="00AA11C1" w:rsidRDefault="00BE7FC7" w:rsidP="00882CF4">
            <w:pPr>
              <w:spacing w:after="0" w:line="240" w:lineRule="auto"/>
            </w:pPr>
            <w:r w:rsidRPr="00AA11C1">
              <w:t>ROKUS-KLETT</w:t>
            </w:r>
          </w:p>
        </w:tc>
        <w:tc>
          <w:tcPr>
            <w:tcW w:w="1018" w:type="dxa"/>
            <w:tcBorders>
              <w:top w:val="single" w:sz="6" w:space="0" w:color="000000"/>
              <w:bottom w:val="single" w:sz="6" w:space="0" w:color="000000"/>
            </w:tcBorders>
          </w:tcPr>
          <w:p w:rsidR="00BE7FC7" w:rsidRPr="00AA11C1" w:rsidRDefault="00BE7FC7" w:rsidP="00882CF4">
            <w:pPr>
              <w:spacing w:after="0" w:line="240" w:lineRule="auto"/>
              <w:jc w:val="right"/>
            </w:pPr>
          </w:p>
        </w:tc>
      </w:tr>
      <w:tr w:rsidR="00BE7FC7" w:rsidRPr="00AA11C1" w:rsidTr="00882CF4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E7FC7" w:rsidRPr="00AA11C1" w:rsidRDefault="00BE7FC7" w:rsidP="00882CF4">
            <w:pPr>
              <w:spacing w:after="0" w:line="240" w:lineRule="auto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E7FC7" w:rsidRPr="00AA11C1" w:rsidRDefault="00BE7FC7" w:rsidP="00882CF4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E7FC7" w:rsidRPr="00AA11C1" w:rsidRDefault="00BE7FC7" w:rsidP="00882CF4">
            <w:pPr>
              <w:spacing w:after="0" w:line="240" w:lineRule="auto"/>
            </w:pPr>
          </w:p>
        </w:tc>
        <w:tc>
          <w:tcPr>
            <w:tcW w:w="141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E7FC7" w:rsidRPr="00AA11C1" w:rsidRDefault="00BE7FC7" w:rsidP="00882CF4">
            <w:pPr>
              <w:spacing w:after="0" w:line="240" w:lineRule="auto"/>
              <w:jc w:val="right"/>
            </w:pPr>
          </w:p>
        </w:tc>
        <w:tc>
          <w:tcPr>
            <w:tcW w:w="101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E7FC7" w:rsidRPr="00AA11C1" w:rsidRDefault="00BE7FC7" w:rsidP="00882CF4">
            <w:pPr>
              <w:spacing w:after="0" w:line="240" w:lineRule="auto"/>
              <w:jc w:val="right"/>
            </w:pPr>
          </w:p>
        </w:tc>
      </w:tr>
    </w:tbl>
    <w:p w:rsidR="00BE7FC7" w:rsidRPr="00AA11C1" w:rsidRDefault="00BE7FC7" w:rsidP="00BE7FC7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  <w:r w:rsidRPr="00AA11C1">
        <w:rPr>
          <w:rFonts w:ascii="Arial" w:eastAsia="Arial" w:hAnsi="Arial" w:cs="Arial"/>
          <w:b/>
          <w:lang w:eastAsia="sl-SI"/>
        </w:rPr>
        <w:t>Učna gradiva, ki jih plača MIZŠ in jih boste brezplačno prejeli v šoli.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7"/>
        <w:gridCol w:w="5358"/>
        <w:gridCol w:w="1529"/>
        <w:gridCol w:w="1696"/>
        <w:gridCol w:w="733"/>
      </w:tblGrid>
      <w:tr w:rsidR="00BE7FC7" w:rsidRPr="00AA11C1" w:rsidTr="00882CF4">
        <w:trPr>
          <w:gridAfter w:val="1"/>
          <w:wAfter w:w="737" w:type="dxa"/>
        </w:trPr>
        <w:tc>
          <w:tcPr>
            <w:tcW w:w="850" w:type="dxa"/>
          </w:tcPr>
          <w:p w:rsidR="00BE7FC7" w:rsidRPr="00AA11C1" w:rsidRDefault="00BE7FC7" w:rsidP="00882CF4">
            <w:pPr>
              <w:spacing w:after="0" w:line="240" w:lineRule="auto"/>
            </w:pPr>
            <w:r w:rsidRPr="00AA11C1">
              <w:rPr>
                <w:b/>
              </w:rPr>
              <w:t>Kol.</w:t>
            </w:r>
          </w:p>
        </w:tc>
        <w:tc>
          <w:tcPr>
            <w:tcW w:w="5385" w:type="dxa"/>
          </w:tcPr>
          <w:p w:rsidR="00BE7FC7" w:rsidRPr="00AA11C1" w:rsidRDefault="00BE7FC7" w:rsidP="00882CF4">
            <w:pPr>
              <w:spacing w:after="0" w:line="240" w:lineRule="auto"/>
            </w:pPr>
            <w:r w:rsidRPr="00AA11C1">
              <w:rPr>
                <w:b/>
              </w:rPr>
              <w:t>Naziv</w:t>
            </w:r>
          </w:p>
        </w:tc>
        <w:tc>
          <w:tcPr>
            <w:tcW w:w="1530" w:type="dxa"/>
          </w:tcPr>
          <w:p w:rsidR="00BE7FC7" w:rsidRPr="00AA11C1" w:rsidRDefault="00BE7FC7" w:rsidP="00882CF4">
            <w:pPr>
              <w:spacing w:after="0" w:line="240" w:lineRule="auto"/>
            </w:pPr>
            <w:r w:rsidRPr="00AA11C1">
              <w:rPr>
                <w:b/>
              </w:rPr>
              <w:t>EAN</w:t>
            </w:r>
          </w:p>
        </w:tc>
        <w:tc>
          <w:tcPr>
            <w:tcW w:w="1700" w:type="dxa"/>
          </w:tcPr>
          <w:p w:rsidR="00BE7FC7" w:rsidRPr="00AA11C1" w:rsidRDefault="00BE7FC7" w:rsidP="00882CF4">
            <w:pPr>
              <w:spacing w:after="0" w:line="240" w:lineRule="auto"/>
            </w:pPr>
            <w:r w:rsidRPr="00AA11C1">
              <w:rPr>
                <w:b/>
              </w:rPr>
              <w:t>Založba</w:t>
            </w:r>
          </w:p>
        </w:tc>
      </w:tr>
      <w:tr w:rsidR="00BE7FC7" w:rsidRPr="00AA11C1" w:rsidTr="00882CF4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E7FC7" w:rsidRPr="007B5AE9" w:rsidRDefault="00BE7FC7" w:rsidP="00882CF4">
            <w:pPr>
              <w:spacing w:after="0" w:line="240" w:lineRule="auto"/>
              <w:rPr>
                <w:color w:val="FF0000"/>
              </w:rPr>
            </w:pPr>
            <w:r w:rsidRPr="00594DA7">
              <w:rPr>
                <w:color w:val="000000" w:themeColor="text1"/>
              </w:rP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BE7FC7" w:rsidRPr="007B5AE9" w:rsidRDefault="00BE7FC7" w:rsidP="00882CF4">
            <w:pPr>
              <w:spacing w:after="0" w:line="240" w:lineRule="auto"/>
              <w:rPr>
                <w:color w:val="FF0000"/>
              </w:rPr>
            </w:pPr>
            <w:r w:rsidRPr="00594DA7">
              <w:rPr>
                <w:color w:val="000000" w:themeColor="text1"/>
              </w:rPr>
              <w:t>Več avtorjev: LILI IN BINE: NOVI PRIJATELJI 2 - KOMPLET, samostojni delovni zvezki za slovenščino, matematiko, spoznavanje okolja in glasbeno umetnost s kodo in prilogam v škatli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BE7FC7" w:rsidRPr="00AA11C1" w:rsidRDefault="00BE7FC7" w:rsidP="00882CF4">
            <w:pPr>
              <w:spacing w:after="0" w:line="240" w:lineRule="auto"/>
            </w:pPr>
            <w:r w:rsidRPr="00AA11C1">
              <w:t>3831075929609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BE7FC7" w:rsidRPr="00AA11C1" w:rsidRDefault="00BE7FC7" w:rsidP="00882CF4">
            <w:pPr>
              <w:spacing w:after="0" w:line="240" w:lineRule="auto"/>
            </w:pPr>
            <w:r w:rsidRPr="00AA11C1">
              <w:t>ROKUS-KLETT</w:t>
            </w:r>
          </w:p>
        </w:tc>
      </w:tr>
      <w:tr w:rsidR="00BE7FC7" w:rsidRPr="00AA11C1" w:rsidTr="00882CF4">
        <w:trPr>
          <w:gridAfter w:val="2"/>
          <w:wAfter w:w="2437" w:type="dxa"/>
        </w:trPr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E7FC7" w:rsidRPr="00AA11C1" w:rsidRDefault="00BE7FC7" w:rsidP="00882CF4">
            <w:pPr>
              <w:spacing w:after="0" w:line="240" w:lineRule="auto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E7FC7" w:rsidRPr="00AA11C1" w:rsidRDefault="00BE7FC7" w:rsidP="00882CF4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E7FC7" w:rsidRPr="00AA11C1" w:rsidRDefault="00BE7FC7" w:rsidP="00882CF4">
            <w:pPr>
              <w:spacing w:after="0" w:line="240" w:lineRule="auto"/>
            </w:pPr>
          </w:p>
        </w:tc>
      </w:tr>
      <w:tr w:rsidR="00BE7FC7" w:rsidRPr="00AA11C1" w:rsidTr="00882CF4">
        <w:trPr>
          <w:trHeight w:val="558"/>
        </w:trPr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E7FC7" w:rsidRPr="00AA11C1" w:rsidRDefault="00BE7FC7" w:rsidP="00882CF4">
            <w:pPr>
              <w:spacing w:after="0" w:line="240" w:lineRule="auto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E7FC7" w:rsidRPr="00AA11C1" w:rsidRDefault="00BE7FC7" w:rsidP="00882CF4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E7FC7" w:rsidRPr="00AA11C1" w:rsidRDefault="00BE7FC7" w:rsidP="00882CF4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E7FC7" w:rsidRPr="00AA11C1" w:rsidRDefault="00BE7FC7" w:rsidP="00882CF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A11C1">
              <w:rPr>
                <w:sz w:val="20"/>
                <w:szCs w:val="20"/>
              </w:rPr>
              <w:t>Pika Matelič, l.</w:t>
            </w:r>
            <w:r w:rsidR="00233760">
              <w:rPr>
                <w:sz w:val="20"/>
                <w:szCs w:val="20"/>
              </w:rPr>
              <w:t xml:space="preserve"> </w:t>
            </w:r>
            <w:r w:rsidRPr="00AA11C1">
              <w:rPr>
                <w:sz w:val="20"/>
                <w:szCs w:val="20"/>
              </w:rPr>
              <w:t>r.</w:t>
            </w:r>
          </w:p>
          <w:p w:rsidR="00BE7FC7" w:rsidRPr="00AA11C1" w:rsidRDefault="00BE7FC7" w:rsidP="00882CF4">
            <w:pPr>
              <w:spacing w:after="0" w:line="240" w:lineRule="auto"/>
              <w:jc w:val="center"/>
            </w:pPr>
            <w:r w:rsidRPr="00AA11C1">
              <w:rPr>
                <w:sz w:val="20"/>
                <w:szCs w:val="20"/>
              </w:rPr>
              <w:t xml:space="preserve">     ravnateljica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E7FC7" w:rsidRPr="00AA11C1" w:rsidRDefault="00BE7FC7" w:rsidP="00882CF4">
            <w:pPr>
              <w:spacing w:after="0" w:line="240" w:lineRule="auto"/>
              <w:jc w:val="right"/>
            </w:pPr>
          </w:p>
        </w:tc>
      </w:tr>
    </w:tbl>
    <w:p w:rsidR="00BE7FC7" w:rsidRDefault="00BE7FC7" w:rsidP="00BE7FC7"/>
    <w:p w:rsidR="00D447E2" w:rsidRDefault="00D447E2"/>
    <w:sectPr w:rsidR="00D447E2" w:rsidSect="00864C56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C7"/>
    <w:rsid w:val="00191075"/>
    <w:rsid w:val="001B540E"/>
    <w:rsid w:val="00233760"/>
    <w:rsid w:val="00413B83"/>
    <w:rsid w:val="00416BA5"/>
    <w:rsid w:val="006E42BC"/>
    <w:rsid w:val="00732F30"/>
    <w:rsid w:val="00864C56"/>
    <w:rsid w:val="008C6C92"/>
    <w:rsid w:val="00974298"/>
    <w:rsid w:val="00A13074"/>
    <w:rsid w:val="00BE7FC7"/>
    <w:rsid w:val="00C40333"/>
    <w:rsid w:val="00D4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1D60"/>
  <w15:chartTrackingRefBased/>
  <w15:docId w15:val="{6B043BBC-68FA-4EAE-AF22-28C7AE96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E7FC7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">
    <w:name w:val="tabela"/>
    <w:uiPriority w:val="99"/>
    <w:rsid w:val="00BE7FC7"/>
    <w:rPr>
      <w:rFonts w:ascii="Arial" w:eastAsia="Arial" w:hAnsi="Arial" w:cs="Arial"/>
      <w:sz w:val="18"/>
      <w:szCs w:val="18"/>
      <w:lang w:eastAsia="sl-SI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4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4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Vesna Bidoli</cp:lastModifiedBy>
  <cp:revision>4</cp:revision>
  <cp:lastPrinted>2026-05-21T10:13:00Z</cp:lastPrinted>
  <dcterms:created xsi:type="dcterms:W3CDTF">2026-06-17T11:16:00Z</dcterms:created>
  <dcterms:modified xsi:type="dcterms:W3CDTF">2026-06-17T12:21:00Z</dcterms:modified>
</cp:coreProperties>
</file>